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B45" w:rsidRPr="00D1558E" w:rsidRDefault="00193B45" w:rsidP="004727F8">
      <w:pPr>
        <w:tabs>
          <w:tab w:val="clear" w:pos="-432"/>
          <w:tab w:val="center" w:pos="4096"/>
          <w:tab w:val="right" w:pos="9044"/>
        </w:tabs>
        <w:rPr>
          <w:rFonts w:ascii="Calibri" w:hAnsi="Calibri"/>
          <w:b/>
          <w:szCs w:val="24"/>
        </w:rPr>
      </w:pPr>
      <w:bookmarkStart w:id="0" w:name="_GoBack"/>
      <w:bookmarkEnd w:id="0"/>
    </w:p>
    <w:p w:rsidR="00193B45" w:rsidRPr="00D1558E" w:rsidRDefault="00193B45" w:rsidP="0077503B">
      <w:pPr>
        <w:tabs>
          <w:tab w:val="clear" w:pos="-432"/>
          <w:tab w:val="center" w:pos="4096"/>
          <w:tab w:val="right" w:pos="9044"/>
        </w:tabs>
        <w:jc w:val="center"/>
        <w:rPr>
          <w:rFonts w:ascii="Calibri" w:hAnsi="Calibri" w:cs="Arial"/>
          <w:sz w:val="28"/>
          <w:szCs w:val="28"/>
        </w:rPr>
      </w:pPr>
      <w:r w:rsidRPr="00D1558E">
        <w:rPr>
          <w:rFonts w:ascii="Calibri" w:hAnsi="Calibri" w:cs="Arial"/>
          <w:sz w:val="28"/>
          <w:szCs w:val="28"/>
          <w:highlight w:val="yellow"/>
        </w:rPr>
        <w:t>[Study Title]</w:t>
      </w:r>
    </w:p>
    <w:p w:rsidR="00193B45" w:rsidRPr="00D1558E" w:rsidRDefault="00193B45" w:rsidP="0077503B">
      <w:pPr>
        <w:tabs>
          <w:tab w:val="clear" w:pos="-432"/>
          <w:tab w:val="center" w:pos="4096"/>
          <w:tab w:val="right" w:pos="9044"/>
        </w:tabs>
        <w:jc w:val="center"/>
        <w:rPr>
          <w:rFonts w:ascii="Calibri" w:hAnsi="Calibri"/>
          <w:b/>
          <w:szCs w:val="24"/>
        </w:rPr>
      </w:pPr>
    </w:p>
    <w:p w:rsidR="0059163A" w:rsidRPr="00D1558E" w:rsidRDefault="006D3933" w:rsidP="00791407">
      <w:pPr>
        <w:tabs>
          <w:tab w:val="clear" w:pos="-432"/>
          <w:tab w:val="center" w:pos="4096"/>
          <w:tab w:val="right" w:pos="9044"/>
        </w:tabs>
        <w:spacing w:after="120"/>
        <w:jc w:val="center"/>
        <w:rPr>
          <w:rFonts w:ascii="Calibri" w:hAnsi="Calibri" w:cs="Arial"/>
          <w:b/>
          <w:sz w:val="28"/>
          <w:szCs w:val="28"/>
        </w:rPr>
      </w:pPr>
      <w:r w:rsidRPr="006D3933">
        <w:rPr>
          <w:rFonts w:ascii="Calibri" w:hAnsi="Calibri"/>
          <w:b/>
          <w:sz w:val="28"/>
          <w:szCs w:val="28"/>
          <w:highlight w:val="yellow"/>
        </w:rPr>
        <w:t>[TEMPLATE LETTER FOLLOWING UNUSUAL BLOOD GLUCOSE LEVELS]</w:t>
      </w:r>
    </w:p>
    <w:p w:rsidR="0059163A" w:rsidRPr="00D1558E" w:rsidRDefault="00CF435E" w:rsidP="0077503B">
      <w:pPr>
        <w:tabs>
          <w:tab w:val="clear" w:pos="-432"/>
        </w:tabs>
        <w:jc w:val="center"/>
        <w:rPr>
          <w:rFonts w:ascii="Calibri" w:hAnsi="Calibri" w:cs="Arial"/>
          <w:szCs w:val="24"/>
          <w:highlight w:val="yellow"/>
        </w:rPr>
      </w:pPr>
      <w:r w:rsidRPr="00D1558E">
        <w:rPr>
          <w:rFonts w:ascii="Calibri" w:hAnsi="Calibri" w:cs="Arial"/>
          <w:szCs w:val="24"/>
          <w:highlight w:val="yellow"/>
        </w:rPr>
        <w:t>Ethics Approval</w:t>
      </w:r>
      <w:r w:rsidR="0059163A" w:rsidRPr="00D1558E">
        <w:rPr>
          <w:rFonts w:ascii="Calibri" w:hAnsi="Calibri" w:cs="Arial"/>
          <w:szCs w:val="24"/>
          <w:highlight w:val="yellow"/>
        </w:rPr>
        <w:t xml:space="preserve"> Ref</w:t>
      </w:r>
      <w:r w:rsidRPr="00D1558E">
        <w:rPr>
          <w:rFonts w:ascii="Calibri" w:hAnsi="Calibri" w:cs="Arial"/>
          <w:szCs w:val="24"/>
          <w:highlight w:val="yellow"/>
        </w:rPr>
        <w:t>erence</w:t>
      </w:r>
      <w:r w:rsidR="0059163A" w:rsidRPr="00D1558E">
        <w:rPr>
          <w:rFonts w:ascii="Calibri" w:hAnsi="Calibri" w:cs="Arial"/>
          <w:szCs w:val="24"/>
          <w:highlight w:val="yellow"/>
        </w:rPr>
        <w:t>:</w:t>
      </w:r>
      <w:r w:rsidR="00193B45" w:rsidRPr="00D1558E">
        <w:rPr>
          <w:rFonts w:ascii="Calibri" w:hAnsi="Calibri" w:cs="Arial"/>
          <w:szCs w:val="24"/>
          <w:highlight w:val="yellow"/>
        </w:rPr>
        <w:t xml:space="preserve"> [Insert]</w:t>
      </w:r>
    </w:p>
    <w:p w:rsidR="009E3816" w:rsidRPr="00D1558E" w:rsidRDefault="009E3816" w:rsidP="0077503B">
      <w:pPr>
        <w:tabs>
          <w:tab w:val="clear" w:pos="-432"/>
        </w:tabs>
        <w:jc w:val="center"/>
        <w:rPr>
          <w:rFonts w:ascii="Calibri" w:hAnsi="Calibri" w:cs="Arial"/>
          <w:szCs w:val="24"/>
        </w:rPr>
      </w:pPr>
    </w:p>
    <w:p w:rsidR="009765CD" w:rsidRPr="00D1558E" w:rsidRDefault="009765CD" w:rsidP="00791407">
      <w:pPr>
        <w:spacing w:line="276" w:lineRule="auto"/>
        <w:contextualSpacing/>
        <w:jc w:val="both"/>
        <w:rPr>
          <w:rFonts w:ascii="Calibri" w:hAnsi="Calibri" w:cs="Arial"/>
          <w:sz w:val="22"/>
          <w:szCs w:val="22"/>
        </w:rPr>
      </w:pPr>
    </w:p>
    <w:p w:rsidR="006D3933" w:rsidRDefault="006D3933" w:rsidP="006D3933">
      <w:pPr>
        <w:rPr>
          <w:rFonts w:asciiTheme="minorHAnsi" w:hAnsiTheme="minorHAnsi"/>
          <w:sz w:val="22"/>
          <w:szCs w:val="22"/>
        </w:rPr>
      </w:pPr>
    </w:p>
    <w:p w:rsidR="006D3933" w:rsidRPr="006D3933" w:rsidRDefault="006D3933" w:rsidP="006D3933">
      <w:pPr>
        <w:spacing w:line="276" w:lineRule="auto"/>
        <w:rPr>
          <w:rFonts w:asciiTheme="minorHAnsi" w:hAnsiTheme="minorHAnsi"/>
          <w:sz w:val="22"/>
          <w:szCs w:val="22"/>
        </w:rPr>
      </w:pPr>
      <w:r w:rsidRPr="006D3933">
        <w:rPr>
          <w:rFonts w:asciiTheme="minorHAnsi" w:hAnsiTheme="minorHAnsi"/>
          <w:sz w:val="22"/>
          <w:szCs w:val="22"/>
        </w:rPr>
        <w:t>In the test today we measured your blood glucose level.  This was for the purposes of our research on the relation between glucose level and task performance, and we are not qualified to advise you on any clinical implications.  However</w:t>
      </w:r>
      <w:r>
        <w:rPr>
          <w:rFonts w:asciiTheme="minorHAnsi" w:hAnsiTheme="minorHAnsi"/>
          <w:sz w:val="22"/>
          <w:szCs w:val="22"/>
        </w:rPr>
        <w:t>,</w:t>
      </w:r>
      <w:r w:rsidRPr="006D3933">
        <w:rPr>
          <w:rFonts w:asciiTheme="minorHAnsi" w:hAnsiTheme="minorHAnsi"/>
          <w:sz w:val="22"/>
          <w:szCs w:val="22"/>
        </w:rPr>
        <w:t xml:space="preserve"> measurements outside the normal range may have significant implications for your health, and should be investigated further.  Conditions such as diabetes</w:t>
      </w:r>
      <w:r>
        <w:rPr>
          <w:rFonts w:asciiTheme="minorHAnsi" w:hAnsiTheme="minorHAnsi"/>
          <w:sz w:val="22"/>
          <w:szCs w:val="22"/>
        </w:rPr>
        <w:t>,</w:t>
      </w:r>
      <w:r w:rsidRPr="006D3933">
        <w:rPr>
          <w:rFonts w:asciiTheme="minorHAnsi" w:hAnsiTheme="minorHAnsi"/>
          <w:sz w:val="22"/>
          <w:szCs w:val="22"/>
        </w:rPr>
        <w:t xml:space="preserve"> which cause abnormal glucose levels can be effectively treated with medication.</w:t>
      </w:r>
    </w:p>
    <w:p w:rsidR="006D3933" w:rsidRDefault="006D3933" w:rsidP="006D3933">
      <w:pPr>
        <w:spacing w:line="276" w:lineRule="auto"/>
        <w:rPr>
          <w:rFonts w:asciiTheme="minorHAnsi" w:hAnsiTheme="minorHAnsi"/>
          <w:sz w:val="22"/>
          <w:szCs w:val="22"/>
        </w:rPr>
      </w:pPr>
    </w:p>
    <w:p w:rsidR="006D3933" w:rsidRPr="006D3933" w:rsidRDefault="006D3933" w:rsidP="006D3933">
      <w:pPr>
        <w:rPr>
          <w:rFonts w:asciiTheme="minorHAnsi" w:hAnsiTheme="minorHAnsi"/>
          <w:sz w:val="22"/>
          <w:szCs w:val="22"/>
        </w:rPr>
      </w:pPr>
    </w:p>
    <w:p w:rsidR="006D3933" w:rsidRDefault="006D3933" w:rsidP="006D3933">
      <w:pPr>
        <w:spacing w:line="360" w:lineRule="auto"/>
        <w:rPr>
          <w:rFonts w:asciiTheme="minorHAnsi" w:hAnsiTheme="minorHAnsi"/>
          <w:b/>
          <w:sz w:val="22"/>
          <w:szCs w:val="22"/>
        </w:rPr>
      </w:pPr>
      <w:r w:rsidRPr="006D3933">
        <w:rPr>
          <w:rFonts w:asciiTheme="minorHAnsi" w:hAnsiTheme="minorHAnsi"/>
          <w:b/>
          <w:sz w:val="22"/>
          <w:szCs w:val="22"/>
        </w:rPr>
        <w:t>The normal range of blood glucose level</w:t>
      </w:r>
      <w:r>
        <w:rPr>
          <w:rFonts w:asciiTheme="minorHAnsi" w:hAnsiTheme="minorHAnsi"/>
          <w:b/>
          <w:sz w:val="22"/>
          <w:szCs w:val="22"/>
        </w:rPr>
        <w:t>s is between 4 – 8 mmol/litre.</w:t>
      </w:r>
    </w:p>
    <w:p w:rsidR="006D3933" w:rsidRDefault="006D3933" w:rsidP="006D3933">
      <w:pPr>
        <w:spacing w:line="360" w:lineRule="auto"/>
        <w:rPr>
          <w:rFonts w:asciiTheme="minorHAnsi" w:hAnsiTheme="minorHAnsi"/>
          <w:b/>
          <w:sz w:val="22"/>
          <w:szCs w:val="22"/>
        </w:rPr>
      </w:pPr>
      <w:r w:rsidRPr="006D3933">
        <w:rPr>
          <w:rFonts w:asciiTheme="minorHAnsi" w:hAnsiTheme="minorHAnsi"/>
          <w:b/>
          <w:sz w:val="22"/>
          <w:szCs w:val="22"/>
        </w:rPr>
        <w:t xml:space="preserve">Your measurement today was </w:t>
      </w:r>
      <w:r w:rsidRPr="006D3933">
        <w:rPr>
          <w:rFonts w:asciiTheme="minorHAnsi" w:hAnsiTheme="minorHAnsi"/>
          <w:b/>
          <w:sz w:val="22"/>
          <w:szCs w:val="22"/>
          <w:highlight w:val="yellow"/>
        </w:rPr>
        <w:t>****</w:t>
      </w:r>
      <w:r>
        <w:rPr>
          <w:rFonts w:asciiTheme="minorHAnsi" w:hAnsiTheme="minorHAnsi"/>
          <w:b/>
          <w:sz w:val="22"/>
          <w:szCs w:val="22"/>
        </w:rPr>
        <w:t xml:space="preserve"> mmol/litre.</w:t>
      </w:r>
    </w:p>
    <w:p w:rsidR="006D3933" w:rsidRPr="006D3933" w:rsidRDefault="006D3933" w:rsidP="006D3933">
      <w:pPr>
        <w:spacing w:line="360" w:lineRule="auto"/>
        <w:rPr>
          <w:rFonts w:asciiTheme="minorHAnsi" w:hAnsiTheme="minorHAnsi"/>
          <w:b/>
          <w:sz w:val="22"/>
          <w:szCs w:val="22"/>
        </w:rPr>
      </w:pPr>
      <w:r w:rsidRPr="006D3933">
        <w:rPr>
          <w:rFonts w:asciiTheme="minorHAnsi" w:hAnsiTheme="minorHAnsi"/>
          <w:b/>
          <w:sz w:val="22"/>
          <w:szCs w:val="22"/>
        </w:rPr>
        <w:t xml:space="preserve">This was taken at </w:t>
      </w:r>
      <w:r w:rsidRPr="006D3933">
        <w:rPr>
          <w:rFonts w:asciiTheme="minorHAnsi" w:hAnsiTheme="minorHAnsi"/>
          <w:b/>
          <w:sz w:val="22"/>
          <w:szCs w:val="22"/>
          <w:highlight w:val="yellow"/>
        </w:rPr>
        <w:t>**time of day**</w:t>
      </w:r>
      <w:r w:rsidRPr="006D3933">
        <w:rPr>
          <w:rFonts w:asciiTheme="minorHAnsi" w:hAnsiTheme="minorHAnsi"/>
          <w:b/>
          <w:sz w:val="22"/>
          <w:szCs w:val="22"/>
        </w:rPr>
        <w:t xml:space="preserve"> on </w:t>
      </w:r>
      <w:r w:rsidRPr="006D3933">
        <w:rPr>
          <w:rFonts w:asciiTheme="minorHAnsi" w:hAnsiTheme="minorHAnsi"/>
          <w:b/>
          <w:sz w:val="22"/>
          <w:szCs w:val="22"/>
          <w:highlight w:val="yellow"/>
        </w:rPr>
        <w:t>**date**</w:t>
      </w:r>
      <w:r w:rsidRPr="006D3933">
        <w:rPr>
          <w:rFonts w:asciiTheme="minorHAnsi" w:hAnsiTheme="minorHAnsi"/>
          <w:b/>
          <w:sz w:val="22"/>
          <w:szCs w:val="22"/>
        </w:rPr>
        <w:t xml:space="preserve"> using a </w:t>
      </w:r>
      <w:r w:rsidRPr="006D3933">
        <w:rPr>
          <w:rFonts w:asciiTheme="minorHAnsi" w:hAnsiTheme="minorHAnsi"/>
          <w:b/>
          <w:sz w:val="22"/>
          <w:szCs w:val="22"/>
          <w:highlight w:val="yellow"/>
        </w:rPr>
        <w:t>**give model name of blood glucose monitor**</w:t>
      </w:r>
      <w:r w:rsidRPr="006D3933">
        <w:rPr>
          <w:rFonts w:asciiTheme="minorHAnsi" w:hAnsiTheme="minorHAnsi"/>
          <w:b/>
          <w:sz w:val="22"/>
          <w:szCs w:val="22"/>
        </w:rPr>
        <w:t>.</w:t>
      </w:r>
    </w:p>
    <w:p w:rsidR="006D3933" w:rsidRDefault="006D3933" w:rsidP="006D3933">
      <w:pPr>
        <w:rPr>
          <w:rFonts w:asciiTheme="minorHAnsi" w:hAnsiTheme="minorHAnsi"/>
          <w:sz w:val="22"/>
          <w:szCs w:val="22"/>
        </w:rPr>
      </w:pPr>
    </w:p>
    <w:p w:rsidR="006D3933" w:rsidRPr="006D3933" w:rsidRDefault="006D3933" w:rsidP="006D3933">
      <w:pPr>
        <w:spacing w:line="276" w:lineRule="auto"/>
        <w:rPr>
          <w:rFonts w:asciiTheme="minorHAnsi" w:hAnsiTheme="minorHAnsi"/>
          <w:sz w:val="22"/>
          <w:szCs w:val="22"/>
        </w:rPr>
      </w:pPr>
    </w:p>
    <w:p w:rsidR="006D3933" w:rsidRDefault="006D3933" w:rsidP="006D3933">
      <w:pPr>
        <w:spacing w:line="276" w:lineRule="auto"/>
        <w:rPr>
          <w:rFonts w:asciiTheme="minorHAnsi" w:hAnsiTheme="minorHAnsi"/>
          <w:sz w:val="22"/>
          <w:szCs w:val="22"/>
        </w:rPr>
      </w:pPr>
      <w:r w:rsidRPr="006D3933">
        <w:rPr>
          <w:rFonts w:asciiTheme="minorHAnsi" w:hAnsiTheme="minorHAnsi"/>
          <w:sz w:val="22"/>
          <w:szCs w:val="22"/>
        </w:rPr>
        <w:t>Blood glucose measurements may vary during the day and from one test to the next.  However, we recommend that you consult your General Practitioner and arrange a repeat bl</w:t>
      </w:r>
      <w:r>
        <w:rPr>
          <w:rFonts w:asciiTheme="minorHAnsi" w:hAnsiTheme="minorHAnsi"/>
          <w:sz w:val="22"/>
          <w:szCs w:val="22"/>
        </w:rPr>
        <w:t>ood test as soon as possible.</w:t>
      </w:r>
    </w:p>
    <w:p w:rsidR="006D3933" w:rsidRPr="006D3933" w:rsidRDefault="006D3933" w:rsidP="006D3933">
      <w:pPr>
        <w:spacing w:line="276" w:lineRule="auto"/>
        <w:rPr>
          <w:rFonts w:asciiTheme="minorHAnsi" w:hAnsiTheme="minorHAnsi"/>
          <w:sz w:val="22"/>
          <w:szCs w:val="22"/>
        </w:rPr>
      </w:pPr>
      <w:r w:rsidRPr="006D3933">
        <w:rPr>
          <w:rFonts w:asciiTheme="minorHAnsi" w:hAnsiTheme="minorHAnsi"/>
          <w:sz w:val="22"/>
          <w:szCs w:val="22"/>
        </w:rPr>
        <w:t>You may wish to show your GP this letter to indicate the reason for your concern.</w:t>
      </w:r>
    </w:p>
    <w:p w:rsidR="006D3933" w:rsidRPr="006D3933" w:rsidRDefault="006D3933" w:rsidP="006D3933">
      <w:pPr>
        <w:rPr>
          <w:rFonts w:asciiTheme="minorHAnsi" w:hAnsiTheme="minorHAnsi"/>
          <w:sz w:val="22"/>
          <w:szCs w:val="22"/>
        </w:rPr>
      </w:pPr>
    </w:p>
    <w:p w:rsidR="006D3933" w:rsidRPr="006D3933" w:rsidRDefault="006D3933" w:rsidP="006D3933">
      <w:pPr>
        <w:rPr>
          <w:rFonts w:asciiTheme="minorHAnsi" w:hAnsiTheme="minorHAnsi"/>
          <w:sz w:val="22"/>
          <w:szCs w:val="22"/>
        </w:rPr>
      </w:pPr>
    </w:p>
    <w:p w:rsidR="008A4A63" w:rsidRPr="006D3933" w:rsidRDefault="008A4A63" w:rsidP="006D3933">
      <w:pPr>
        <w:spacing w:line="276" w:lineRule="auto"/>
        <w:contextualSpacing/>
        <w:jc w:val="both"/>
        <w:rPr>
          <w:rFonts w:asciiTheme="minorHAnsi" w:hAnsiTheme="minorHAnsi"/>
          <w:sz w:val="22"/>
          <w:szCs w:val="22"/>
        </w:rPr>
      </w:pPr>
    </w:p>
    <w:sectPr w:rsidR="008A4A63" w:rsidRPr="006D3933" w:rsidSect="00193B45">
      <w:headerReference w:type="default" r:id="rId7"/>
      <w:footerReference w:type="default" r:id="rId8"/>
      <w:headerReference w:type="first" r:id="rId9"/>
      <w:footerReference w:type="first" r:id="rId10"/>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F0F" w:rsidRDefault="00592F0F" w:rsidP="0059163A">
      <w:r>
        <w:separator/>
      </w:r>
    </w:p>
  </w:endnote>
  <w:endnote w:type="continuationSeparator" w:id="0">
    <w:p w:rsidR="00592F0F" w:rsidRDefault="00592F0F" w:rsidP="0059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03B" w:rsidRPr="00DC52B9" w:rsidRDefault="00DC52B9" w:rsidP="00DC52B9">
    <w:pPr>
      <w:pStyle w:val="Header"/>
      <w:rPr>
        <w:rFonts w:ascii="Calibri" w:hAnsi="Calibri"/>
        <w:sz w:val="18"/>
        <w:szCs w:val="18"/>
      </w:rPr>
    </w:pPr>
    <w:r>
      <w:rPr>
        <w:rFonts w:ascii="Calibri" w:hAnsi="Calibri"/>
        <w:sz w:val="18"/>
        <w:szCs w:val="18"/>
      </w:rPr>
      <w:t>AP</w:t>
    </w:r>
    <w:r>
      <w:rPr>
        <w:rFonts w:ascii="Calibri" w:hAnsi="Calibri"/>
        <w:sz w:val="18"/>
        <w:szCs w:val="18"/>
        <w:highlight w:val="yellow"/>
      </w:rPr>
      <w:t>xx</w:t>
    </w:r>
    <w:r>
      <w:rPr>
        <w:rFonts w:ascii="Calibri" w:hAnsi="Calibri"/>
        <w:sz w:val="18"/>
        <w:szCs w:val="18"/>
      </w:rPr>
      <w:t>_v</w:t>
    </w:r>
    <w:r>
      <w:rPr>
        <w:rFonts w:ascii="Calibri" w:hAnsi="Calibri"/>
        <w:sz w:val="18"/>
        <w:szCs w:val="18"/>
        <w:highlight w:val="yellow"/>
      </w:rPr>
      <w:t>yyy</w:t>
    </w:r>
    <w:r>
      <w:rPr>
        <w:rFonts w:ascii="Calibri" w:hAnsi="Calibri"/>
        <w:sz w:val="18"/>
        <w:szCs w:val="18"/>
      </w:rPr>
      <w:t xml:space="preserve"> </w:t>
    </w:r>
    <w:r w:rsidRPr="003B157A">
      <w:rPr>
        <w:rFonts w:ascii="Calibri" w:hAnsi="Calibri"/>
        <w:sz w:val="18"/>
        <w:szCs w:val="18"/>
      </w:rPr>
      <w:t xml:space="preserve">Participant Information Sheet - Date and Version No: </w:t>
    </w:r>
    <w:r w:rsidRPr="003B157A">
      <w:rPr>
        <w:rFonts w:ascii="Calibri" w:hAnsi="Calibri"/>
        <w:sz w:val="18"/>
        <w:szCs w:val="18"/>
        <w:highlight w:val="yellow"/>
      </w:rPr>
      <w:t>Insert</w:t>
    </w:r>
    <w:r w:rsidRPr="003B157A">
      <w:rPr>
        <w:rFonts w:ascii="Calibri" w:hAnsi="Calibri"/>
        <w:sz w:val="18"/>
        <w:szCs w:val="18"/>
      </w:rPr>
      <w:t xml:space="preserve">  </w:t>
    </w:r>
    <w:r w:rsidRPr="003B157A">
      <w:rPr>
        <w:rFonts w:ascii="Calibri" w:hAnsi="Calibri"/>
        <w:sz w:val="18"/>
        <w:szCs w:val="18"/>
      </w:rPr>
      <w:tab/>
    </w:r>
    <w:r w:rsidRPr="003B157A">
      <w:rPr>
        <w:rFonts w:ascii="Calibri" w:hAnsi="Calibri"/>
        <w:sz w:val="18"/>
        <w:szCs w:val="18"/>
      </w:rPr>
      <w:tab/>
    </w:r>
    <w:r w:rsidRPr="003B157A">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sidR="006D3933">
      <w:rPr>
        <w:rFonts w:ascii="Calibri" w:hAnsi="Calibri" w:cs="Arial"/>
        <w:bCs/>
        <w:noProof/>
        <w:sz w:val="18"/>
        <w:szCs w:val="18"/>
      </w:rPr>
      <w:t>2</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sidR="006D3933">
      <w:rPr>
        <w:rFonts w:ascii="Calibri" w:hAnsi="Calibri" w:cs="Arial"/>
        <w:bCs/>
        <w:noProof/>
        <w:sz w:val="18"/>
        <w:szCs w:val="18"/>
      </w:rPr>
      <w:t>2</w:t>
    </w:r>
    <w:r w:rsidRPr="003B157A">
      <w:rPr>
        <w:rFonts w:ascii="Calibri" w:hAnsi="Calibri" w:cs="Arial"/>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03B" w:rsidRPr="003B157A" w:rsidRDefault="00DC52B9" w:rsidP="003B157A">
    <w:pPr>
      <w:pStyle w:val="Header"/>
      <w:rPr>
        <w:rFonts w:ascii="Calibri" w:hAnsi="Calibri"/>
        <w:sz w:val="18"/>
        <w:szCs w:val="18"/>
      </w:rPr>
    </w:pPr>
    <w:r>
      <w:rPr>
        <w:rFonts w:ascii="Calibri" w:hAnsi="Calibri"/>
        <w:sz w:val="18"/>
        <w:szCs w:val="18"/>
      </w:rPr>
      <w:t>AP</w:t>
    </w:r>
    <w:r w:rsidR="006D3933">
      <w:rPr>
        <w:rFonts w:ascii="Calibri" w:hAnsi="Calibri"/>
        <w:sz w:val="18"/>
        <w:szCs w:val="18"/>
        <w:highlight w:val="yellow"/>
      </w:rPr>
      <w:t>23</w:t>
    </w:r>
    <w:r>
      <w:rPr>
        <w:rFonts w:ascii="Calibri" w:hAnsi="Calibri"/>
        <w:sz w:val="18"/>
        <w:szCs w:val="18"/>
      </w:rPr>
      <w:t>_v</w:t>
    </w:r>
    <w:r w:rsidR="006D3933">
      <w:rPr>
        <w:rFonts w:ascii="Calibri" w:hAnsi="Calibri"/>
        <w:sz w:val="18"/>
        <w:szCs w:val="18"/>
        <w:highlight w:val="yellow"/>
      </w:rPr>
      <w:t>1.0</w:t>
    </w:r>
    <w:r>
      <w:rPr>
        <w:rFonts w:ascii="Calibri" w:hAnsi="Calibri"/>
        <w:sz w:val="18"/>
        <w:szCs w:val="18"/>
      </w:rPr>
      <w:t xml:space="preserve"> </w:t>
    </w:r>
    <w:r w:rsidR="006D3933">
      <w:rPr>
        <w:rFonts w:ascii="Calibri" w:hAnsi="Calibri"/>
        <w:sz w:val="18"/>
        <w:szCs w:val="18"/>
      </w:rPr>
      <w:t>Template Letter unusual blood glucose levels</w:t>
    </w:r>
    <w:r w:rsidR="003B157A" w:rsidRPr="003B157A">
      <w:rPr>
        <w:rFonts w:ascii="Calibri" w:hAnsi="Calibri"/>
        <w:sz w:val="18"/>
        <w:szCs w:val="18"/>
      </w:rPr>
      <w:t xml:space="preserve"> - Date and Version No: </w:t>
    </w:r>
    <w:r w:rsidR="003B157A" w:rsidRPr="003B157A">
      <w:rPr>
        <w:rFonts w:ascii="Calibri" w:hAnsi="Calibri"/>
        <w:sz w:val="18"/>
        <w:szCs w:val="18"/>
        <w:highlight w:val="yellow"/>
      </w:rPr>
      <w:t>Insert</w:t>
    </w:r>
    <w:r w:rsidR="006D3933">
      <w:rPr>
        <w:rFonts w:ascii="Calibri" w:hAnsi="Calibri"/>
        <w:sz w:val="18"/>
        <w:szCs w:val="18"/>
      </w:rPr>
      <w:t xml:space="preserve">  </w:t>
    </w:r>
    <w:r w:rsidR="006D3933">
      <w:rPr>
        <w:rFonts w:ascii="Calibri" w:hAnsi="Calibri"/>
        <w:sz w:val="18"/>
        <w:szCs w:val="18"/>
      </w:rPr>
      <w:tab/>
    </w:r>
    <w:r w:rsidR="003B157A" w:rsidRPr="003B157A">
      <w:rPr>
        <w:rFonts w:ascii="Calibri" w:hAnsi="Calibri"/>
        <w:sz w:val="18"/>
        <w:szCs w:val="18"/>
      </w:rPr>
      <w:tab/>
    </w:r>
    <w:r w:rsidR="003B157A" w:rsidRPr="003B157A">
      <w:rPr>
        <w:rFonts w:ascii="Calibri" w:hAnsi="Calibri" w:cs="Arial"/>
        <w:sz w:val="18"/>
        <w:szCs w:val="18"/>
      </w:rPr>
      <w:t xml:space="preserve">Page </w:t>
    </w:r>
    <w:r w:rsidR="003B157A" w:rsidRPr="003B157A">
      <w:rPr>
        <w:rFonts w:ascii="Calibri" w:hAnsi="Calibri" w:cs="Arial"/>
        <w:bCs/>
        <w:sz w:val="18"/>
        <w:szCs w:val="18"/>
      </w:rPr>
      <w:fldChar w:fldCharType="begin"/>
    </w:r>
    <w:r w:rsidR="003B157A" w:rsidRPr="003B157A">
      <w:rPr>
        <w:rFonts w:ascii="Calibri" w:hAnsi="Calibri" w:cs="Arial"/>
        <w:bCs/>
        <w:sz w:val="18"/>
        <w:szCs w:val="18"/>
      </w:rPr>
      <w:instrText xml:space="preserve"> PAGE </w:instrText>
    </w:r>
    <w:r w:rsidR="003B157A" w:rsidRPr="003B157A">
      <w:rPr>
        <w:rFonts w:ascii="Calibri" w:hAnsi="Calibri" w:cs="Arial"/>
        <w:bCs/>
        <w:sz w:val="18"/>
        <w:szCs w:val="18"/>
      </w:rPr>
      <w:fldChar w:fldCharType="separate"/>
    </w:r>
    <w:r w:rsidR="00D2740C">
      <w:rPr>
        <w:rFonts w:ascii="Calibri" w:hAnsi="Calibri" w:cs="Arial"/>
        <w:bCs/>
        <w:noProof/>
        <w:sz w:val="18"/>
        <w:szCs w:val="18"/>
      </w:rPr>
      <w:t>1</w:t>
    </w:r>
    <w:r w:rsidR="003B157A" w:rsidRPr="003B157A">
      <w:rPr>
        <w:rFonts w:ascii="Calibri" w:hAnsi="Calibri" w:cs="Arial"/>
        <w:bCs/>
        <w:sz w:val="18"/>
        <w:szCs w:val="18"/>
      </w:rPr>
      <w:fldChar w:fldCharType="end"/>
    </w:r>
    <w:r w:rsidR="003B157A" w:rsidRPr="003B157A">
      <w:rPr>
        <w:rFonts w:ascii="Calibri" w:hAnsi="Calibri" w:cs="Arial"/>
        <w:sz w:val="18"/>
        <w:szCs w:val="18"/>
      </w:rPr>
      <w:t xml:space="preserve"> of </w:t>
    </w:r>
    <w:r w:rsidR="003B157A" w:rsidRPr="003B157A">
      <w:rPr>
        <w:rFonts w:ascii="Calibri" w:hAnsi="Calibri" w:cs="Arial"/>
        <w:bCs/>
        <w:sz w:val="18"/>
        <w:szCs w:val="18"/>
      </w:rPr>
      <w:fldChar w:fldCharType="begin"/>
    </w:r>
    <w:r w:rsidR="003B157A" w:rsidRPr="003B157A">
      <w:rPr>
        <w:rFonts w:ascii="Calibri" w:hAnsi="Calibri" w:cs="Arial"/>
        <w:bCs/>
        <w:sz w:val="18"/>
        <w:szCs w:val="18"/>
      </w:rPr>
      <w:instrText xml:space="preserve"> NUMPAGES  </w:instrText>
    </w:r>
    <w:r w:rsidR="003B157A" w:rsidRPr="003B157A">
      <w:rPr>
        <w:rFonts w:ascii="Calibri" w:hAnsi="Calibri" w:cs="Arial"/>
        <w:bCs/>
        <w:sz w:val="18"/>
        <w:szCs w:val="18"/>
      </w:rPr>
      <w:fldChar w:fldCharType="separate"/>
    </w:r>
    <w:r w:rsidR="00D2740C">
      <w:rPr>
        <w:rFonts w:ascii="Calibri" w:hAnsi="Calibri" w:cs="Arial"/>
        <w:bCs/>
        <w:noProof/>
        <w:sz w:val="18"/>
        <w:szCs w:val="18"/>
      </w:rPr>
      <w:t>1</w:t>
    </w:r>
    <w:r w:rsidR="003B157A" w:rsidRPr="003B157A">
      <w:rPr>
        <w:rFonts w:ascii="Calibri" w:hAnsi="Calibri" w:cs="Arial"/>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F0F" w:rsidRDefault="00592F0F" w:rsidP="0059163A">
      <w:r>
        <w:separator/>
      </w:r>
    </w:p>
  </w:footnote>
  <w:footnote w:type="continuationSeparator" w:id="0">
    <w:p w:rsidR="00592F0F" w:rsidRDefault="00592F0F" w:rsidP="00591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03B" w:rsidRDefault="0077503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76" w:type="dxa"/>
      <w:tblLayout w:type="fixed"/>
      <w:tblLook w:val="00A0" w:firstRow="1" w:lastRow="0" w:firstColumn="1" w:lastColumn="0" w:noHBand="0" w:noVBand="0"/>
    </w:tblPr>
    <w:tblGrid>
      <w:gridCol w:w="6379"/>
      <w:gridCol w:w="1985"/>
      <w:gridCol w:w="1985"/>
    </w:tblGrid>
    <w:tr w:rsidR="0077503B" w:rsidRPr="002738DB" w:rsidTr="00193B45">
      <w:trPr>
        <w:trHeight w:val="1747"/>
      </w:trPr>
      <w:tc>
        <w:tcPr>
          <w:tcW w:w="6379" w:type="dxa"/>
        </w:tcPr>
        <w:p w:rsidR="0077503B" w:rsidRPr="002738DB" w:rsidRDefault="0077503B" w:rsidP="00193B45">
          <w:pPr>
            <w:pStyle w:val="Header"/>
            <w:tabs>
              <w:tab w:val="clear" w:pos="0"/>
              <w:tab w:val="clear" w:pos="576"/>
              <w:tab w:val="left" w:pos="-108"/>
            </w:tabs>
            <w:ind w:left="-108"/>
            <w:rPr>
              <w:rFonts w:ascii="Calibri" w:hAnsi="Calibri"/>
              <w:sz w:val="28"/>
            </w:rPr>
          </w:pPr>
          <w:r w:rsidRPr="002738DB">
            <w:rPr>
              <w:rFonts w:ascii="Calibri" w:hAnsi="Calibri"/>
              <w:sz w:val="28"/>
              <w:highlight w:val="yellow"/>
            </w:rPr>
            <w:t>DEPARTMENT DETAILS</w:t>
          </w:r>
        </w:p>
        <w:p w:rsidR="0077503B" w:rsidRPr="002738DB" w:rsidRDefault="0077503B" w:rsidP="0059163A">
          <w:pPr>
            <w:tabs>
              <w:tab w:val="clear" w:pos="0"/>
              <w:tab w:val="left" w:pos="-108"/>
            </w:tabs>
            <w:ind w:hanging="108"/>
            <w:rPr>
              <w:rFonts w:ascii="Calibri" w:hAnsi="Calibri"/>
              <w:sz w:val="18"/>
            </w:rPr>
          </w:pPr>
        </w:p>
      </w:tc>
      <w:tc>
        <w:tcPr>
          <w:tcW w:w="1985" w:type="dxa"/>
          <w:vAlign w:val="center"/>
        </w:tcPr>
        <w:p w:rsidR="0077503B" w:rsidRPr="002738DB" w:rsidRDefault="0077503B" w:rsidP="009E3816">
          <w:pPr>
            <w:pStyle w:val="Header"/>
            <w:tabs>
              <w:tab w:val="clear" w:pos="0"/>
              <w:tab w:val="left" w:pos="-108"/>
            </w:tabs>
            <w:ind w:left="-113"/>
            <w:rPr>
              <w:rFonts w:ascii="Calibri" w:hAnsi="Calibri"/>
              <w:szCs w:val="24"/>
              <w:highlight w:val="yellow"/>
            </w:rPr>
          </w:pPr>
          <w:r w:rsidRPr="002738DB">
            <w:rPr>
              <w:rFonts w:ascii="Calibri" w:hAnsi="Calibri"/>
              <w:szCs w:val="24"/>
              <w:highlight w:val="yellow"/>
            </w:rPr>
            <w:t>Department Logo</w:t>
          </w:r>
        </w:p>
        <w:p w:rsidR="0077503B" w:rsidRPr="002738DB" w:rsidRDefault="0077503B" w:rsidP="00701AED">
          <w:pPr>
            <w:pStyle w:val="Header"/>
            <w:tabs>
              <w:tab w:val="clear" w:pos="0"/>
              <w:tab w:val="left" w:pos="317"/>
            </w:tabs>
            <w:ind w:left="-113"/>
            <w:rPr>
              <w:rFonts w:ascii="Calibri" w:hAnsi="Calibri"/>
              <w:szCs w:val="24"/>
            </w:rPr>
          </w:pPr>
          <w:r w:rsidRPr="002738DB">
            <w:rPr>
              <w:rFonts w:ascii="Calibri" w:hAnsi="Calibri"/>
              <w:szCs w:val="24"/>
              <w:highlight w:val="yellow"/>
            </w:rPr>
            <w:t>(if required)</w:t>
          </w:r>
        </w:p>
      </w:tc>
      <w:tc>
        <w:tcPr>
          <w:tcW w:w="1985" w:type="dxa"/>
          <w:vAlign w:val="center"/>
        </w:tcPr>
        <w:p w:rsidR="0077503B" w:rsidRPr="002738DB" w:rsidRDefault="009849C5" w:rsidP="0059163A">
          <w:pPr>
            <w:pStyle w:val="Header"/>
            <w:tabs>
              <w:tab w:val="clear" w:pos="8306"/>
              <w:tab w:val="right" w:pos="9356"/>
            </w:tabs>
            <w:jc w:val="right"/>
            <w:rPr>
              <w:rFonts w:ascii="Calibri" w:hAnsi="Calibri"/>
            </w:rPr>
          </w:pPr>
          <w:r w:rsidRPr="002738DB">
            <w:rPr>
              <w:rFonts w:ascii="Calibri" w:hAnsi="Calibri"/>
              <w:noProof/>
              <w:lang w:eastAsia="en-GB"/>
            </w:rPr>
            <w:drawing>
              <wp:inline distT="0" distB="0" distL="0" distR="0">
                <wp:extent cx="1076325" cy="1076325"/>
                <wp:effectExtent l="0" t="0" r="9525" b="9525"/>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77503B" w:rsidRPr="002738DB" w:rsidTr="00193B45">
      <w:trPr>
        <w:trHeight w:val="127"/>
      </w:trPr>
      <w:tc>
        <w:tcPr>
          <w:tcW w:w="10349" w:type="dxa"/>
          <w:gridSpan w:val="3"/>
          <w:vAlign w:val="center"/>
        </w:tcPr>
        <w:p w:rsidR="0077503B" w:rsidRPr="002738DB" w:rsidRDefault="0077503B" w:rsidP="0059163A">
          <w:pPr>
            <w:pStyle w:val="Footer"/>
            <w:tabs>
              <w:tab w:val="clear" w:pos="0"/>
              <w:tab w:val="clear" w:pos="576"/>
              <w:tab w:val="left" w:pos="-108"/>
            </w:tabs>
            <w:ind w:left="-108"/>
            <w:rPr>
              <w:rFonts w:ascii="Calibri" w:hAnsi="Calibri"/>
              <w:sz w:val="20"/>
              <w:highlight w:val="yellow"/>
            </w:rPr>
          </w:pPr>
          <w:r w:rsidRPr="002738DB">
            <w:rPr>
              <w:rFonts w:ascii="Calibri" w:hAnsi="Calibri"/>
              <w:sz w:val="20"/>
              <w:highlight w:val="yellow"/>
            </w:rPr>
            <w:t>[PI name]</w:t>
          </w:r>
        </w:p>
        <w:p w:rsidR="0077503B" w:rsidRPr="002738DB" w:rsidRDefault="0077503B" w:rsidP="0059163A">
          <w:pPr>
            <w:pStyle w:val="Footer"/>
            <w:tabs>
              <w:tab w:val="clear" w:pos="0"/>
              <w:tab w:val="clear" w:pos="576"/>
              <w:tab w:val="left" w:pos="-108"/>
            </w:tabs>
            <w:ind w:left="-108"/>
            <w:rPr>
              <w:rFonts w:ascii="Calibri" w:hAnsi="Calibri"/>
              <w:sz w:val="20"/>
              <w:highlight w:val="yellow"/>
            </w:rPr>
          </w:pPr>
          <w:r w:rsidRPr="002738DB">
            <w:rPr>
              <w:rFonts w:ascii="Calibri" w:hAnsi="Calibri"/>
              <w:sz w:val="20"/>
              <w:highlight w:val="yellow"/>
            </w:rPr>
            <w:t>[PI contact details]</w:t>
          </w:r>
        </w:p>
        <w:p w:rsidR="0077503B" w:rsidRPr="002738DB" w:rsidRDefault="004B6298" w:rsidP="0059163A">
          <w:pPr>
            <w:pStyle w:val="Footer"/>
            <w:tabs>
              <w:tab w:val="clear" w:pos="576"/>
              <w:tab w:val="left" w:pos="-108"/>
            </w:tabs>
            <w:ind w:left="-108"/>
            <w:rPr>
              <w:rFonts w:ascii="Calibri" w:hAnsi="Calibri"/>
              <w:sz w:val="20"/>
              <w:highlight w:val="yellow"/>
            </w:rPr>
          </w:pPr>
          <w:r>
            <w:rPr>
              <w:rFonts w:ascii="Calibri" w:hAnsi="Calibri"/>
              <w:sz w:val="20"/>
              <w:highlight w:val="yellow"/>
            </w:rPr>
            <w:t xml:space="preserve">University </w:t>
          </w:r>
          <w:r w:rsidR="0077503B" w:rsidRPr="002738DB">
            <w:rPr>
              <w:rFonts w:ascii="Calibri" w:hAnsi="Calibri"/>
              <w:sz w:val="20"/>
              <w:highlight w:val="yellow"/>
            </w:rPr>
            <w:t>Direct Line: 01865 xxxxxx</w:t>
          </w:r>
        </w:p>
        <w:p w:rsidR="0077503B" w:rsidRDefault="004B6298" w:rsidP="0059163A">
          <w:pPr>
            <w:pStyle w:val="Footer"/>
            <w:tabs>
              <w:tab w:val="clear" w:pos="576"/>
              <w:tab w:val="left" w:pos="-108"/>
            </w:tabs>
            <w:ind w:left="-108"/>
            <w:rPr>
              <w:rFonts w:ascii="Calibri" w:hAnsi="Calibri"/>
              <w:sz w:val="20"/>
              <w:lang w:val="de-DE"/>
            </w:rPr>
          </w:pPr>
          <w:r>
            <w:rPr>
              <w:rFonts w:ascii="Calibri" w:hAnsi="Calibri"/>
              <w:sz w:val="20"/>
              <w:highlight w:val="yellow"/>
              <w:lang w:val="de-DE"/>
            </w:rPr>
            <w:t>University e-m</w:t>
          </w:r>
          <w:r w:rsidR="0077503B" w:rsidRPr="002738DB">
            <w:rPr>
              <w:rFonts w:ascii="Calibri" w:hAnsi="Calibri"/>
              <w:sz w:val="20"/>
              <w:highlight w:val="yellow"/>
              <w:lang w:val="de-DE"/>
            </w:rPr>
            <w:t>ail:</w:t>
          </w:r>
        </w:p>
        <w:p w:rsidR="0077503B" w:rsidRPr="002738DB" w:rsidRDefault="0077503B" w:rsidP="0059163A">
          <w:pPr>
            <w:pStyle w:val="Footer"/>
            <w:tabs>
              <w:tab w:val="clear" w:pos="576"/>
              <w:tab w:val="left" w:pos="-108"/>
            </w:tabs>
            <w:ind w:left="-108"/>
            <w:rPr>
              <w:rFonts w:ascii="Calibri" w:hAnsi="Calibri"/>
              <w:sz w:val="20"/>
              <w:lang w:val="de-DE"/>
            </w:rPr>
          </w:pPr>
          <w:r w:rsidRPr="00193B45">
            <w:rPr>
              <w:rFonts w:ascii="Calibri" w:hAnsi="Calibri"/>
              <w:sz w:val="20"/>
              <w:highlight w:val="yellow"/>
              <w:lang w:val="de-DE"/>
            </w:rPr>
            <w:t>[Insert web page link]</w:t>
          </w:r>
          <w:r w:rsidRPr="002738DB">
            <w:rPr>
              <w:rFonts w:ascii="Calibri" w:hAnsi="Calibri"/>
              <w:sz w:val="20"/>
              <w:lang w:val="de-DE"/>
            </w:rPr>
            <w:t xml:space="preserve"> </w:t>
          </w:r>
        </w:p>
      </w:tc>
    </w:tr>
  </w:tbl>
  <w:p w:rsidR="0077503B" w:rsidRPr="006A03C6" w:rsidRDefault="0077503B" w:rsidP="0059163A">
    <w:pPr>
      <w:pStyle w:val="Head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5B"/>
    <w:rsid w:val="00012DD6"/>
    <w:rsid w:val="00026EB0"/>
    <w:rsid w:val="000A2598"/>
    <w:rsid w:val="00133CC1"/>
    <w:rsid w:val="001440D5"/>
    <w:rsid w:val="00193B45"/>
    <w:rsid w:val="00213A4C"/>
    <w:rsid w:val="002178B6"/>
    <w:rsid w:val="002738DB"/>
    <w:rsid w:val="00364EDD"/>
    <w:rsid w:val="003B157A"/>
    <w:rsid w:val="003E1CB5"/>
    <w:rsid w:val="003E5B0C"/>
    <w:rsid w:val="00450DC0"/>
    <w:rsid w:val="004727F8"/>
    <w:rsid w:val="004A7A60"/>
    <w:rsid w:val="004B6298"/>
    <w:rsid w:val="005353F9"/>
    <w:rsid w:val="0059163A"/>
    <w:rsid w:val="00592F0F"/>
    <w:rsid w:val="005F2A3C"/>
    <w:rsid w:val="00694F4C"/>
    <w:rsid w:val="006D3933"/>
    <w:rsid w:val="00701AED"/>
    <w:rsid w:val="00741CF4"/>
    <w:rsid w:val="0077503B"/>
    <w:rsid w:val="00791407"/>
    <w:rsid w:val="007A69FA"/>
    <w:rsid w:val="007B3A31"/>
    <w:rsid w:val="00861D0D"/>
    <w:rsid w:val="00867228"/>
    <w:rsid w:val="00871CF2"/>
    <w:rsid w:val="008872ED"/>
    <w:rsid w:val="008900A1"/>
    <w:rsid w:val="008A4A63"/>
    <w:rsid w:val="008B46B5"/>
    <w:rsid w:val="009765CD"/>
    <w:rsid w:val="009849C5"/>
    <w:rsid w:val="009C45D3"/>
    <w:rsid w:val="009E3816"/>
    <w:rsid w:val="00A90DA9"/>
    <w:rsid w:val="00AB3BEE"/>
    <w:rsid w:val="00B12842"/>
    <w:rsid w:val="00B23F71"/>
    <w:rsid w:val="00B400E4"/>
    <w:rsid w:val="00BD0EA0"/>
    <w:rsid w:val="00CF435E"/>
    <w:rsid w:val="00D1558E"/>
    <w:rsid w:val="00D2740C"/>
    <w:rsid w:val="00D93E0B"/>
    <w:rsid w:val="00DC52B9"/>
    <w:rsid w:val="00DD6942"/>
    <w:rsid w:val="00E0475B"/>
    <w:rsid w:val="00F81C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5:chartTrackingRefBased/>
  <w15:docId w15:val="{0F722D69-8549-4FA8-8FC3-BB28B95D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
    <w:qFormat/>
    <w:rsid w:val="0077503B"/>
    <w:pPr>
      <w:keepNext/>
      <w:spacing w:before="240" w:after="60"/>
      <w:outlineLvl w:val="2"/>
    </w:pPr>
    <w:rPr>
      <w:rFonts w:ascii="Calibri" w:eastAsia="MS Gothic" w:hAnsi="Calibri"/>
      <w:b/>
      <w:bCs/>
      <w:sz w:val="26"/>
      <w:szCs w:val="26"/>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semiHidden/>
    <w:rsid w:val="0077503B"/>
    <w:rPr>
      <w:rFonts w:ascii="Calibri" w:eastAsia="MS Gothic" w:hAnsi="Calibri" w:cs="Times New Roman"/>
      <w:b/>
      <w:bCs/>
      <w:sz w:val="26"/>
      <w:szCs w:val="26"/>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918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University of Oxford</Company>
  <LinksUpToDate>false</LinksUpToDate>
  <CharactersWithSpaces>1087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James Saunders</dc:subject>
  <dc:creator>Dave Flitney</dc:creator>
  <cp:keywords/>
  <cp:lastModifiedBy>Gaelle Jolly</cp:lastModifiedBy>
  <cp:revision>2</cp:revision>
  <cp:lastPrinted>2014-04-14T09:13:00Z</cp:lastPrinted>
  <dcterms:created xsi:type="dcterms:W3CDTF">2018-01-16T13:55:00Z</dcterms:created>
  <dcterms:modified xsi:type="dcterms:W3CDTF">2018-01-16T13:55:00Z</dcterms:modified>
</cp:coreProperties>
</file>