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1BD1A0A6"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A5651A">
        <w:rPr>
          <w:rFonts w:cs="Arial"/>
          <w:b/>
        </w:rPr>
        <w:t>8</w:t>
      </w:r>
      <w:r w:rsidR="009A151D">
        <w:rPr>
          <w:rFonts w:cs="Arial"/>
          <w:b/>
        </w:rPr>
        <w:t xml:space="preserve"> </w:t>
      </w:r>
      <w:r w:rsidR="00A5651A">
        <w:rPr>
          <w:rFonts w:cs="Arial"/>
          <w:b/>
        </w:rPr>
        <w:t>April</w:t>
      </w:r>
      <w:r w:rsidR="009A151D">
        <w:rPr>
          <w:rFonts w:cs="Arial"/>
          <w:b/>
        </w:rPr>
        <w:t xml:space="preserve"> 2024</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5B55B355"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9012AF">
        <w:rPr>
          <w:rFonts w:cs="Arial"/>
          <w:szCs w:val="24"/>
        </w:rPr>
        <w:t>application</w:t>
      </w:r>
      <w:r w:rsidRPr="005056C8">
        <w:rPr>
          <w:rFonts w:cs="Arial"/>
          <w:szCs w:val="24"/>
        </w:rPr>
        <w:t xml:space="preserve">.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s.</w:t>
      </w:r>
    </w:p>
    <w:p w14:paraId="3F39BE1F" w14:textId="1879D8D2" w:rsidR="006F1FC9" w:rsidRPr="005056C8" w:rsidRDefault="000A0310" w:rsidP="005056C8">
      <w:pPr>
        <w:spacing w:line="240" w:lineRule="auto"/>
        <w:rPr>
          <w:rFonts w:cs="Arial"/>
          <w:szCs w:val="24"/>
        </w:rPr>
      </w:pPr>
      <w:commentRangeStart w:id="0"/>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1" w:name="_Hlk9338516"/>
      <w:r w:rsidRPr="005056C8">
        <w:rPr>
          <w:rFonts w:cs="Arial"/>
          <w:szCs w:val="24"/>
        </w:rPr>
        <w:t>(</w:t>
      </w:r>
      <w:bookmarkStart w:id="2"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2"/>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1"/>
      <w:commentRangeEnd w:id="0"/>
      <w:r w:rsidR="00DC011B">
        <w:rPr>
          <w:rStyle w:val="CommentReference"/>
        </w:rPr>
        <w:commentReference w:id="0"/>
      </w:r>
      <w:r w:rsidRPr="005056C8">
        <w:rPr>
          <w:rFonts w:cs="Arial"/>
          <w:szCs w:val="24"/>
        </w:rPr>
        <w:t xml:space="preserve"> must be completed prior to submission of the IRAS </w:t>
      </w:r>
      <w:r w:rsidR="003F0330">
        <w:rPr>
          <w:rFonts w:cs="Arial"/>
          <w:szCs w:val="24"/>
        </w:rPr>
        <w:t>application</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3" w:name="_Hlk5556882"/>
      <w:r w:rsidR="00A638A3" w:rsidRPr="00A638A3">
        <w:rPr>
          <w:rFonts w:cs="Arial"/>
          <w:szCs w:val="24"/>
        </w:rPr>
        <w:t xml:space="preserve">or </w:t>
      </w:r>
      <w:r w:rsidRPr="005056C8">
        <w:rPr>
          <w:rFonts w:cs="Arial"/>
          <w:szCs w:val="24"/>
        </w:rPr>
        <w:t>choose the relevant option if presented with a drop-down list</w:t>
      </w:r>
      <w:bookmarkEnd w:id="3"/>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4" w:name="_Hlk10288990"/>
      <w:r w:rsidR="00420AFB" w:rsidRPr="00C26D72">
        <w:rPr>
          <w:rFonts w:cs="Arial"/>
          <w:szCs w:val="24"/>
        </w:rPr>
        <w:br w:type="page"/>
      </w:r>
    </w:p>
    <w:bookmarkEnd w:id="4"/>
    <w:p w14:paraId="038526C0" w14:textId="77777777" w:rsidR="004D6773" w:rsidRPr="005056C8" w:rsidRDefault="004D6773" w:rsidP="005056C8">
      <w:pPr>
        <w:pStyle w:val="Heading2"/>
        <w:spacing w:line="240" w:lineRule="auto"/>
        <w:rPr>
          <w:rFonts w:cs="Arial"/>
        </w:rPr>
      </w:pPr>
      <w:commentRangeStart w:id="5"/>
      <w:r w:rsidRPr="005056C8">
        <w:rPr>
          <w:rFonts w:cs="Arial"/>
        </w:rPr>
        <w:lastRenderedPageBreak/>
        <w:t>Study Information</w:t>
      </w:r>
      <w:commentRangeEnd w:id="5"/>
      <w:r w:rsidR="00DC011B">
        <w:rPr>
          <w:rStyle w:val="CommentReference"/>
          <w:rFonts w:eastAsiaTheme="minorHAnsi" w:cstheme="minorBidi"/>
          <w:b w:val="0"/>
          <w:bCs w:val="0"/>
          <w:color w:val="auto"/>
          <w:spacing w:val="0"/>
          <w:kern w:val="0"/>
        </w:rPr>
        <w:commentReference w:id="5"/>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4CBCE24E" w:rsidR="00333315" w:rsidRPr="005056C8" w:rsidRDefault="00DC011B"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howingPlcHdr/>
              </w:sdtPr>
              <w:sdtEndPr>
                <w:rPr>
                  <w:rStyle w:val="DefaultParagraphFont"/>
                  <w:color w:val="000000" w:themeColor="text1"/>
                </w:rPr>
              </w:sdtEndPr>
              <w:sdtContent>
                <w:r w:rsidR="000869B6" w:rsidRPr="00E86CE0">
                  <w:rPr>
                    <w:rStyle w:val="PlaceholderText"/>
                    <w:rFonts w:cs="Arial"/>
                    <w:b w:val="0"/>
                    <w:color w:val="425563"/>
                  </w:rPr>
                  <w:t>Enter IRAS Project ID</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77777777" w:rsidR="00333315" w:rsidRPr="005056C8" w:rsidRDefault="00DC011B"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howingPlcHdr/>
              </w:sdtPr>
              <w:sdtEndPr>
                <w:rPr>
                  <w:rStyle w:val="DefaultParagraphFont"/>
                  <w:color w:val="425563"/>
                </w:rPr>
              </w:sdtEndPr>
              <w:sdtContent>
                <w:r w:rsidR="00D65F60" w:rsidRPr="00E86CE0">
                  <w:rPr>
                    <w:rStyle w:val="PlaceholderText"/>
                    <w:rFonts w:cs="Arial"/>
                    <w:color w:val="425563"/>
                  </w:rPr>
                  <w:t>Enter f</w:t>
                </w:r>
                <w:r w:rsidR="00D07E5F" w:rsidRPr="00E86CE0">
                  <w:rPr>
                    <w:rStyle w:val="PlaceholderText"/>
                    <w:rFonts w:cs="Arial"/>
                    <w:color w:val="425563"/>
                  </w:rPr>
                  <w:t xml:space="preserve">ull title of </w:t>
                </w:r>
                <w:r w:rsidR="002F2AE5" w:rsidRPr="00E86CE0">
                  <w:rPr>
                    <w:rStyle w:val="PlaceholderText"/>
                    <w:rFonts w:cs="Arial"/>
                    <w:color w:val="425563"/>
                  </w:rPr>
                  <w:t>study</w:t>
                </w:r>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dtPr>
          <w:sdtContent>
            <w:tc>
              <w:tcPr>
                <w:tcW w:w="5410" w:type="dxa"/>
                <w:gridSpan w:val="2"/>
                <w:vAlign w:val="bottom"/>
              </w:tcPr>
              <w:p w14:paraId="0A3926DB" w14:textId="6DEBC299" w:rsidR="003E0744" w:rsidRPr="005056C8" w:rsidRDefault="00DC011B" w:rsidP="005056C8">
                <w:pPr>
                  <w:rPr>
                    <w:rStyle w:val="Style3"/>
                    <w:rFonts w:cs="Arial"/>
                  </w:rPr>
                </w:pPr>
                <w:r w:rsidRPr="00DC011B">
                  <w:rPr>
                    <w:rFonts w:cs="Arial"/>
                    <w:color w:val="0000FF"/>
                  </w:rPr>
                  <w:t>The Chancellor, Masters and Scholars of the University of Oxford</w:t>
                </w:r>
              </w:p>
            </w:tc>
          </w:sdtContent>
        </w:sdt>
      </w:tr>
      <w:tr w:rsidR="00224E20" w:rsidRPr="005056C8" w14:paraId="7A655017" w14:textId="77777777" w:rsidTr="00726FEC">
        <w:tc>
          <w:tcPr>
            <w:tcW w:w="10031" w:type="dxa"/>
            <w:gridSpan w:val="3"/>
          </w:tcPr>
          <w:p w14:paraId="51530EA2" w14:textId="100417A8" w:rsidR="00224E20" w:rsidRPr="005056C8" w:rsidRDefault="0041798B" w:rsidP="005056C8">
            <w:pPr>
              <w:pStyle w:val="Question"/>
              <w:spacing w:before="120"/>
              <w:rPr>
                <w:rFonts w:cs="Arial"/>
              </w:rPr>
            </w:pPr>
            <w:bookmarkStart w:id="6" w:name="_Hlk5391274"/>
            <w:r w:rsidRPr="005056C8">
              <w:rPr>
                <w:rFonts w:cs="Arial"/>
              </w:rPr>
              <w:t>4</w:t>
            </w:r>
            <w:r w:rsidR="00224E20" w:rsidRPr="005056C8">
              <w:rPr>
                <w:rFonts w:cs="Arial"/>
              </w:rPr>
              <w:t xml:space="preserve">. </w:t>
            </w:r>
            <w:commentRangeStart w:id="7"/>
            <w:r w:rsidR="00224E20" w:rsidRPr="005056C8">
              <w:rPr>
                <w:rFonts w:cs="Arial"/>
              </w:rPr>
              <w:t xml:space="preserve">Contact details </w:t>
            </w:r>
            <w:commentRangeEnd w:id="7"/>
            <w:r w:rsidR="00DC011B">
              <w:rPr>
                <w:rStyle w:val="CommentReference"/>
                <w:b w:val="0"/>
                <w:color w:val="auto"/>
              </w:rPr>
              <w:commentReference w:id="7"/>
            </w:r>
            <w:r w:rsidR="00224E20" w:rsidRPr="005056C8">
              <w:rPr>
                <w:rFonts w:cs="Arial"/>
              </w:rPr>
              <w:t xml:space="preserve">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6"/>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howingPlcHdr/>
          </w:sdtPr>
          <w:sdtEndPr>
            <w:rPr>
              <w:rStyle w:val="DefaultParagraphFont"/>
              <w:color w:val="425563"/>
            </w:rPr>
          </w:sdtEndPr>
          <w:sdtContent>
            <w:tc>
              <w:tcPr>
                <w:tcW w:w="5387" w:type="dxa"/>
              </w:tcPr>
              <w:p w14:paraId="72FA63DA" w14:textId="77777777" w:rsidR="00224E20" w:rsidRPr="00E86CE0" w:rsidRDefault="00655FD6" w:rsidP="005056C8">
                <w:pPr>
                  <w:pStyle w:val="Question"/>
                  <w:spacing w:before="120"/>
                  <w:rPr>
                    <w:rFonts w:cs="Arial"/>
                    <w:b w:val="0"/>
                  </w:rPr>
                </w:pPr>
                <w:r w:rsidRPr="00E86CE0">
                  <w:rPr>
                    <w:rStyle w:val="PlaceholderText"/>
                    <w:rFonts w:cs="Arial"/>
                    <w:b w:val="0"/>
                    <w:color w:val="425563"/>
                  </w:rPr>
                  <w:t>Enter name</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howingPlcHdr/>
          </w:sdtPr>
          <w:sdtEndPr>
            <w:rPr>
              <w:rStyle w:val="DefaultParagraphFont"/>
              <w:color w:val="425563"/>
            </w:rPr>
          </w:sdtEndPr>
          <w:sdtContent>
            <w:tc>
              <w:tcPr>
                <w:tcW w:w="5387" w:type="dxa"/>
              </w:tcPr>
              <w:p w14:paraId="013E7C5C" w14:textId="77777777" w:rsidR="00224E20" w:rsidRPr="00E86CE0" w:rsidRDefault="00655FD6" w:rsidP="005056C8">
                <w:pPr>
                  <w:pStyle w:val="Question"/>
                  <w:spacing w:before="120"/>
                  <w:rPr>
                    <w:rFonts w:cs="Arial"/>
                    <w:b w:val="0"/>
                  </w:rPr>
                </w:pPr>
                <w:r w:rsidRPr="00E86CE0">
                  <w:rPr>
                    <w:rStyle w:val="EditablefieldChar"/>
                    <w:rFonts w:cs="Arial"/>
                    <w:b w:val="0"/>
                    <w:color w:val="425563"/>
                  </w:rPr>
                  <w:t>Enter telephone number</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howingPlcHdr/>
          </w:sdtPr>
          <w:sdtEndPr>
            <w:rPr>
              <w:rStyle w:val="DefaultParagraphFont"/>
              <w:color w:val="425563"/>
            </w:rPr>
          </w:sdtEndPr>
          <w:sdtContent>
            <w:tc>
              <w:tcPr>
                <w:tcW w:w="5387" w:type="dxa"/>
              </w:tcPr>
              <w:p w14:paraId="7E799AD2" w14:textId="77777777" w:rsidR="00224E20" w:rsidRPr="00E86CE0" w:rsidRDefault="00BC5D6F" w:rsidP="005056C8">
                <w:pPr>
                  <w:pStyle w:val="Question"/>
                  <w:spacing w:before="120"/>
                  <w:rPr>
                    <w:rFonts w:cs="Arial"/>
                    <w:b w:val="0"/>
                  </w:rPr>
                </w:pPr>
                <w:r w:rsidRPr="00E86CE0">
                  <w:rPr>
                    <w:rStyle w:val="PlaceholderText"/>
                    <w:rFonts w:cs="Arial"/>
                    <w:b w:val="0"/>
                    <w:color w:val="425563"/>
                  </w:rPr>
                  <w:t>Enter email address</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77777777" w:rsidR="009F12DA" w:rsidRPr="005056C8" w:rsidRDefault="00DC011B"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showingPlcHdr/>
                <w:dropDownList>
                  <w:listItem w:value="Choose an item."/>
                  <w:listItem w:displayText="Yes" w:value="Yes"/>
                  <w:listItem w:displayText="No" w:value="No"/>
                </w:dropDownList>
              </w:sdtPr>
              <w:sdtEndPr>
                <w:rPr>
                  <w:rStyle w:val="DefaultParagraphFont"/>
                  <w:color w:val="000000" w:themeColor="text1"/>
                </w:rPr>
              </w:sdtEndPr>
              <w:sdtContent>
                <w:r w:rsidR="009F12DA" w:rsidRPr="00E86CE0">
                  <w:rPr>
                    <w:rStyle w:val="PlaceholderText"/>
                    <w:rFonts w:cs="Arial"/>
                    <w:b w:val="0"/>
                    <w:color w:val="425563"/>
                  </w:rPr>
                  <w:t>Select yes or no</w:t>
                </w:r>
              </w:sdtContent>
            </w:sdt>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77777777" w:rsidR="005F4B25" w:rsidRPr="005056C8" w:rsidRDefault="00DC011B"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color w:val="425563"/>
                </w:rPr>
              </w:sdtEndPr>
              <w:sdtContent>
                <w:r w:rsidR="002F2AE5" w:rsidRPr="00E86CE0">
                  <w:rPr>
                    <w:rStyle w:val="Style3"/>
                    <w:rFonts w:cs="Arial"/>
                    <w:b w:val="0"/>
                    <w:color w:val="425563"/>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sdt>
          <w:sdtPr>
            <w:rPr>
              <w:rStyle w:val="Style3"/>
              <w:rFonts w:cs="Arial"/>
              <w:b w:val="0"/>
            </w:rPr>
            <w:id w:val="-257447740"/>
            <w:placeholder>
              <w:docPart w:val="2B565187B9294267944FCD3A6690EE05"/>
            </w:placeholder>
            <w:showingPlcHdr/>
          </w:sdtPr>
          <w:sdtEndPr>
            <w:rPr>
              <w:rStyle w:val="DefaultParagraphFont"/>
              <w:color w:val="000000" w:themeColor="text1"/>
            </w:rPr>
          </w:sdtEndPr>
          <w:sdtContent>
            <w:tc>
              <w:tcPr>
                <w:tcW w:w="10031" w:type="dxa"/>
              </w:tcPr>
              <w:p w14:paraId="7221A381" w14:textId="77777777" w:rsidR="00263003" w:rsidRPr="005056C8" w:rsidRDefault="007767F0" w:rsidP="005056C8">
                <w:pPr>
                  <w:pStyle w:val="Question"/>
                  <w:spacing w:before="120"/>
                  <w:rPr>
                    <w:rFonts w:cs="Arial"/>
                    <w:b w:val="0"/>
                  </w:rPr>
                </w:pPr>
                <w:r w:rsidRPr="00E86CE0">
                  <w:rPr>
                    <w:rStyle w:val="PlaceholderText"/>
                    <w:rFonts w:cs="Arial"/>
                    <w:b w:val="0"/>
                    <w:color w:val="425563"/>
                  </w:rPr>
                  <w:t>Enter name of participating NHS / HSC Organisation</w:t>
                </w:r>
              </w:p>
            </w:tc>
          </w:sdtContent>
        </w:sdt>
      </w:tr>
      <w:tr w:rsidR="00B842FF" w:rsidRPr="005056C8" w14:paraId="6A0A9C50" w14:textId="77777777" w:rsidTr="00263003">
        <w:tc>
          <w:tcPr>
            <w:tcW w:w="10031" w:type="dxa"/>
          </w:tcPr>
          <w:p w14:paraId="4F2F70E3" w14:textId="5FCCEC78" w:rsidR="00B842FF" w:rsidRPr="005056C8" w:rsidRDefault="0041798B" w:rsidP="005056C8">
            <w:pPr>
              <w:pStyle w:val="Question"/>
              <w:keepNext/>
              <w:spacing w:before="120"/>
              <w:rPr>
                <w:rFonts w:cs="Arial"/>
              </w:rPr>
            </w:pPr>
            <w:r w:rsidRPr="005056C8">
              <w:rPr>
                <w:rFonts w:cs="Arial"/>
              </w:rPr>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lastRenderedPageBreak/>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77777777" w:rsidR="001721B3" w:rsidRPr="005056C8" w:rsidRDefault="001721B3" w:rsidP="005056C8">
            <w:pPr>
              <w:pStyle w:val="Question"/>
              <w:spacing w:before="120"/>
              <w:rPr>
                <w:rStyle w:val="Style3"/>
                <w:rFonts w:cs="Arial"/>
                <w:b w:val="0"/>
              </w:rPr>
            </w:pPr>
          </w:p>
        </w:tc>
        <w:tc>
          <w:tcPr>
            <w:tcW w:w="4985" w:type="dxa"/>
          </w:tcPr>
          <w:p w14:paraId="1928C1BE" w14:textId="77777777" w:rsidR="00B842FF" w:rsidRPr="005056C8" w:rsidRDefault="00B842FF" w:rsidP="005056C8">
            <w:pPr>
              <w:pStyle w:val="Question"/>
              <w:spacing w:before="120"/>
              <w:rPr>
                <w:rStyle w:val="Style3"/>
                <w:rFonts w:cs="Arial"/>
                <w:b w:val="0"/>
              </w:rPr>
            </w:pPr>
          </w:p>
        </w:tc>
      </w:tr>
      <w:tr w:rsidR="00E14A55" w:rsidRPr="005056C8" w14:paraId="2553FC6E" w14:textId="77777777" w:rsidTr="00263003">
        <w:trPr>
          <w:trHeight w:val="495"/>
        </w:trPr>
        <w:tc>
          <w:tcPr>
            <w:tcW w:w="5046" w:type="dxa"/>
          </w:tcPr>
          <w:p w14:paraId="6E627ADA" w14:textId="77777777" w:rsidR="00E14A55" w:rsidRPr="005056C8" w:rsidRDefault="00E14A55" w:rsidP="005056C8">
            <w:pPr>
              <w:pStyle w:val="Question"/>
              <w:spacing w:before="120"/>
              <w:rPr>
                <w:rStyle w:val="Style3"/>
                <w:rFonts w:cs="Arial"/>
                <w:b w:val="0"/>
              </w:rPr>
            </w:pPr>
          </w:p>
        </w:tc>
        <w:tc>
          <w:tcPr>
            <w:tcW w:w="4985" w:type="dxa"/>
          </w:tcPr>
          <w:p w14:paraId="530FEF16" w14:textId="77777777" w:rsidR="00E14A55" w:rsidRPr="005056C8" w:rsidRDefault="00E14A55" w:rsidP="005056C8">
            <w:pPr>
              <w:pStyle w:val="Question"/>
              <w:spacing w:before="120"/>
              <w:rPr>
                <w:rStyle w:val="Style3"/>
                <w:rFonts w:cs="Arial"/>
                <w:b w:val="0"/>
              </w:rPr>
            </w:pP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0F2C9F16" w:rsidR="00563725" w:rsidRPr="005056C8" w:rsidRDefault="00563725" w:rsidP="00DB1367">
            <w:pPr>
              <w:pStyle w:val="ListParagraph"/>
              <w:numPr>
                <w:ilvl w:val="0"/>
                <w:numId w:val="4"/>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3604E7B8" w:rsidR="00563725" w:rsidRPr="005056C8" w:rsidRDefault="00563725" w:rsidP="00DB1367">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572C29CF" w:rsidR="00726FEC" w:rsidRPr="005056C8" w:rsidRDefault="00563725" w:rsidP="00DB1367">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77777777" w:rsidR="00726FEC" w:rsidRPr="005056C8" w:rsidRDefault="00DC011B" w:rsidP="005056C8">
            <w:pPr>
              <w:spacing w:before="120"/>
              <w:rPr>
                <w:rFonts w:cs="Arial"/>
                <w:b/>
              </w:rPr>
            </w:pPr>
            <w:sdt>
              <w:sdtPr>
                <w:rPr>
                  <w:rStyle w:val="Style3"/>
                  <w:rFonts w:cs="Arial"/>
                </w:rPr>
                <w:alias w:val="Choose role"/>
                <w:tag w:val="Choose role"/>
                <w:id w:val="-1428117138"/>
                <w:placeholder>
                  <w:docPart w:val="B7B6A9DA9E1647C1A6950FE791563ABE"/>
                </w:placeholder>
                <w:showingPlcHd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F43AEA" w:rsidRPr="00E86CE0">
                  <w:rPr>
                    <w:rStyle w:val="PlaceholderText"/>
                    <w:rFonts w:cs="Arial"/>
                    <w:color w:val="425563"/>
                  </w:rPr>
                  <w:t xml:space="preserve">Select </w:t>
                </w:r>
                <w:r w:rsidR="00D303A0" w:rsidRPr="00E86CE0">
                  <w:rPr>
                    <w:rStyle w:val="PlaceholderText"/>
                    <w:rFonts w:cs="Arial"/>
                    <w:color w:val="425563"/>
                  </w:rPr>
                  <w:t>r</w:t>
                </w:r>
                <w:r w:rsidR="00F43AEA" w:rsidRPr="00E86CE0">
                  <w:rPr>
                    <w:rStyle w:val="PlaceholderText"/>
                    <w:rFonts w:cs="Arial"/>
                    <w:color w:val="425563"/>
                  </w:rPr>
                  <w:t>ole</w:t>
                </w:r>
              </w:sdtContent>
            </w:sdt>
          </w:p>
        </w:tc>
      </w:tr>
      <w:tr w:rsidR="00726FEC" w:rsidRPr="005056C8" w14:paraId="3B9AD7DA" w14:textId="77777777" w:rsidTr="00263003">
        <w:tc>
          <w:tcPr>
            <w:tcW w:w="10031" w:type="dxa"/>
            <w:gridSpan w:val="2"/>
          </w:tcPr>
          <w:p w14:paraId="6D218FE9" w14:textId="5DD88E3C"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6271038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77777777" w:rsidR="00BD756D" w:rsidRPr="005056C8" w:rsidRDefault="00DC011B"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start date</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77777777" w:rsidR="00BD756D" w:rsidRPr="005056C8" w:rsidRDefault="00DC011B"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end date</w:t>
                </w:r>
              </w:sdtContent>
            </w:sdt>
          </w:p>
        </w:tc>
      </w:tr>
      <w:tr w:rsidR="00BD756D" w:rsidRPr="005056C8" w14:paraId="5141F827" w14:textId="77777777" w:rsidTr="00D72DB6">
        <w:tc>
          <w:tcPr>
            <w:tcW w:w="9918" w:type="dxa"/>
            <w:gridSpan w:val="2"/>
          </w:tcPr>
          <w:p w14:paraId="707EF320" w14:textId="135AE03A"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proofErr w:type="gramStart"/>
            <w:r w:rsidRPr="005056C8">
              <w:rPr>
                <w:rFonts w:cs="Arial"/>
                <w:b w:val="0"/>
                <w:lang w:eastAsia="en-GB"/>
              </w:rPr>
              <w:t>study</w:t>
            </w:r>
            <w:proofErr w:type="gramEnd"/>
            <w:r w:rsidRPr="005056C8">
              <w:rPr>
                <w:rFonts w:cs="Arial"/>
                <w:b w:val="0"/>
                <w:lang w:eastAsia="en-GB"/>
              </w:rPr>
              <w:t xml:space="preserve">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 xml:space="preserve">and </w:t>
            </w:r>
            <w:r w:rsidR="006951BD">
              <w:rPr>
                <w:rFonts w:cs="Arial"/>
                <w:b w:val="0"/>
                <w:lang w:eastAsia="en-GB"/>
              </w:rPr>
              <w:t>P</w:t>
            </w:r>
            <w:r w:rsidR="00B042C0" w:rsidRPr="005056C8">
              <w:rPr>
                <w:rFonts w:cs="Arial"/>
                <w:b w:val="0"/>
                <w:lang w:eastAsia="en-GB"/>
              </w:rPr>
              <w:t xml:space="preserve">articipating NHS / HSC </w:t>
            </w:r>
            <w:r w:rsidR="006951BD">
              <w:rPr>
                <w:rFonts w:cs="Arial"/>
                <w:b w:val="0"/>
                <w:lang w:eastAsia="en-GB"/>
              </w:rPr>
              <w:t>O</w:t>
            </w:r>
            <w:r w:rsidR="00B042C0" w:rsidRPr="005056C8">
              <w:rPr>
                <w:rFonts w:cs="Arial"/>
                <w:b w:val="0"/>
                <w:lang w:eastAsia="en-GB"/>
              </w:rPr>
              <w:t>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77777777" w:rsidR="00BD756D" w:rsidRPr="005056C8" w:rsidRDefault="00DC011B"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0B264B" w:rsidRPr="00E86CE0">
                  <w:rPr>
                    <w:rStyle w:val="PlaceholderText"/>
                    <w:rFonts w:cs="Arial"/>
                    <w:b w:val="0"/>
                    <w:color w:val="425563"/>
                  </w:rPr>
                  <w:t>Select predicted site initiation visit date</w:t>
                </w:r>
              </w:sdtContent>
            </w:sdt>
          </w:p>
        </w:tc>
      </w:tr>
      <w:tr w:rsidR="00BD756D" w:rsidRPr="005056C8" w14:paraId="28DACB5A" w14:textId="77777777" w:rsidTr="00D72DB6">
        <w:tc>
          <w:tcPr>
            <w:tcW w:w="4873" w:type="dxa"/>
          </w:tcPr>
          <w:p w14:paraId="7CFF8A5B" w14:textId="391DD928"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77777777" w:rsidR="00BD756D" w:rsidRPr="005056C8" w:rsidRDefault="00DC011B"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s</w:t>
                </w:r>
                <w:r w:rsidR="00BD756D" w:rsidRPr="00E86CE0">
                  <w:rPr>
                    <w:rStyle w:val="PlaceholderText"/>
                    <w:rFonts w:cs="Arial"/>
                    <w:b w:val="0"/>
                    <w:color w:val="425563"/>
                  </w:rPr>
                  <w:t xml:space="preserve">tart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5B1C2D25" w14:textId="77777777" w:rsidTr="00D72DB6">
        <w:tc>
          <w:tcPr>
            <w:tcW w:w="4873" w:type="dxa"/>
          </w:tcPr>
          <w:p w14:paraId="6CB7FB02" w14:textId="46868B5A"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w:t>
            </w:r>
            <w:r w:rsidR="000D2DE7">
              <w:rPr>
                <w:rFonts w:cs="Arial"/>
                <w:lang w:eastAsia="en-GB"/>
              </w:rPr>
              <w:t>p</w:t>
            </w:r>
            <w:r w:rsidR="000D2DE7">
              <w:t>articipant</w:t>
            </w:r>
            <w:r w:rsidR="00440013"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77777777" w:rsidR="00BD756D" w:rsidRPr="005056C8" w:rsidRDefault="00DC011B"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04C7BBF3" w14:textId="77777777" w:rsidTr="00D72DB6">
        <w:tc>
          <w:tcPr>
            <w:tcW w:w="4873" w:type="dxa"/>
          </w:tcPr>
          <w:p w14:paraId="62FCC77F" w14:textId="69CDE242" w:rsidR="00BD756D" w:rsidRPr="005056C8" w:rsidRDefault="00BD756D" w:rsidP="005056C8">
            <w:pPr>
              <w:pStyle w:val="Question"/>
              <w:spacing w:before="120"/>
              <w:rPr>
                <w:rFonts w:cs="Arial"/>
                <w:lang w:eastAsia="en-GB"/>
              </w:rPr>
            </w:pPr>
            <w:r w:rsidRPr="005056C8">
              <w:rPr>
                <w:rFonts w:cs="Arial"/>
                <w:lang w:eastAsia="en-GB"/>
              </w:rPr>
              <w:t xml:space="preserve">Predicted End Date for all </w:t>
            </w:r>
            <w:r w:rsidR="000D2DE7">
              <w:rPr>
                <w:rFonts w:cs="Arial"/>
                <w:lang w:eastAsia="en-GB"/>
              </w:rPr>
              <w:t>S</w:t>
            </w:r>
            <w:r w:rsidRPr="005056C8">
              <w:rPr>
                <w:rFonts w:cs="Arial"/>
                <w:lang w:eastAsia="en-GB"/>
              </w:rPr>
              <w:t>tudy activities</w:t>
            </w:r>
          </w:p>
          <w:p w14:paraId="167E31ED" w14:textId="1A6DFEA2" w:rsidR="00BD756D" w:rsidRPr="005056C8" w:rsidRDefault="00BD756D" w:rsidP="005056C8">
            <w:pPr>
              <w:pStyle w:val="Question"/>
              <w:rPr>
                <w:rFonts w:cs="Arial"/>
                <w:lang w:eastAsia="en-GB"/>
              </w:rPr>
            </w:pPr>
            <w:r w:rsidRPr="005056C8">
              <w:rPr>
                <w:rFonts w:cs="Arial"/>
                <w:b w:val="0"/>
              </w:rPr>
              <w:t>(“last patient visit” completed and study is ready to be archived.)</w:t>
            </w:r>
          </w:p>
        </w:tc>
        <w:tc>
          <w:tcPr>
            <w:tcW w:w="5045" w:type="dxa"/>
          </w:tcPr>
          <w:p w14:paraId="024DFBF6" w14:textId="77777777" w:rsidR="00BD756D" w:rsidRPr="005056C8" w:rsidRDefault="00DC011B"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samples or data</w:t>
            </w:r>
            <w:r w:rsidRPr="005056C8">
              <w:rPr>
                <w:rFonts w:cs="Arial"/>
              </w:rPr>
              <w:t>-sets to be obtained.</w:t>
            </w:r>
          </w:p>
          <w:p w14:paraId="6498F1D7" w14:textId="4AB3CC33"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p>
        </w:tc>
      </w:tr>
      <w:tr w:rsidR="00BD5682" w:rsidRPr="005056C8" w14:paraId="7A234071" w14:textId="77777777" w:rsidTr="00D72DB6">
        <w:tc>
          <w:tcPr>
            <w:tcW w:w="9918" w:type="dxa"/>
          </w:tcPr>
          <w:p w14:paraId="6511E24B" w14:textId="77777777" w:rsidR="00BD5682" w:rsidRPr="005056C8" w:rsidRDefault="00DC011B"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howingPlcHdr/>
              </w:sdtPr>
              <w:sdtEndPr>
                <w:rPr>
                  <w:rStyle w:val="DefaultParagraphFont"/>
                  <w:rFonts w:eastAsia="Times New Roman"/>
                  <w:b/>
                  <w:i/>
                  <w:color w:val="425563"/>
                  <w:lang w:eastAsia="en-GB"/>
                </w:rPr>
              </w:sdtEndPr>
              <w:sdtContent>
                <w:r w:rsidR="00BD5682" w:rsidRPr="00E86CE0">
                  <w:rPr>
                    <w:rStyle w:val="PlaceholderText"/>
                    <w:rFonts w:cs="Arial"/>
                    <w:b w:val="0"/>
                    <w:color w:val="425563"/>
                  </w:rPr>
                  <w:t xml:space="preserve">Enter </w:t>
                </w:r>
                <w:r w:rsidR="00A95194" w:rsidRPr="00E86CE0">
                  <w:rPr>
                    <w:rStyle w:val="PlaceholderText"/>
                    <w:rFonts w:cs="Arial"/>
                    <w:b w:val="0"/>
                    <w:color w:val="425563"/>
                  </w:rPr>
                  <w:t xml:space="preserve">expected </w:t>
                </w:r>
                <w:r w:rsidR="008C639D" w:rsidRPr="00E86CE0">
                  <w:rPr>
                    <w:rStyle w:val="PlaceholderText"/>
                    <w:rFonts w:cs="Arial"/>
                    <w:b w:val="0"/>
                    <w:color w:val="425563"/>
                  </w:rPr>
                  <w:t>p</w:t>
                </w:r>
                <w:r w:rsidR="00BD5682" w:rsidRPr="00E86CE0">
                  <w:rPr>
                    <w:rStyle w:val="PlaceholderText"/>
                    <w:rFonts w:cs="Arial"/>
                    <w:b w:val="0"/>
                    <w:color w:val="425563"/>
                  </w:rPr>
                  <w:t>articipant</w:t>
                </w:r>
                <w:r w:rsidR="008C639D" w:rsidRPr="00E86CE0">
                  <w:rPr>
                    <w:rStyle w:val="PlaceholderText"/>
                    <w:rFonts w:cs="Arial"/>
                    <w:b w:val="0"/>
                    <w:color w:val="425563"/>
                  </w:rPr>
                  <w:t xml:space="preserve"> / sample</w:t>
                </w:r>
                <w:r w:rsidR="00BD5682" w:rsidRPr="00E86CE0">
                  <w:rPr>
                    <w:rStyle w:val="PlaceholderText"/>
                    <w:rFonts w:cs="Arial"/>
                    <w:b w:val="0"/>
                    <w:color w:val="425563"/>
                  </w:rPr>
                  <w:t xml:space="preserve"> </w:t>
                </w:r>
                <w:r w:rsidR="008C639D" w:rsidRPr="00E86CE0">
                  <w:rPr>
                    <w:rStyle w:val="PlaceholderText"/>
                    <w:rFonts w:cs="Arial"/>
                    <w:b w:val="0"/>
                    <w:color w:val="425563"/>
                  </w:rPr>
                  <w:t>n</w:t>
                </w:r>
                <w:r w:rsidR="00BD5682" w:rsidRPr="00E86CE0">
                  <w:rPr>
                    <w:rStyle w:val="PlaceholderText"/>
                    <w:rFonts w:cs="Arial"/>
                    <w:b w:val="0"/>
                    <w:color w:val="425563"/>
                  </w:rPr>
                  <w:t>umbers</w:t>
                </w:r>
              </w:sdtContent>
            </w:sdt>
          </w:p>
        </w:tc>
      </w:tr>
    </w:tbl>
    <w:p w14:paraId="356C3027" w14:textId="77777777" w:rsidR="00917D9F" w:rsidRPr="005056C8" w:rsidRDefault="009C2E68" w:rsidP="005056C8">
      <w:pPr>
        <w:pStyle w:val="Heading2"/>
        <w:spacing w:line="240" w:lineRule="auto"/>
        <w:rPr>
          <w:rFonts w:cs="Arial"/>
        </w:rPr>
      </w:pPr>
      <w:bookmarkStart w:id="8" w:name="_Hlk19636477"/>
      <w:r w:rsidRPr="005056C8">
        <w:rPr>
          <w:rFonts w:cs="Arial"/>
        </w:rPr>
        <w:lastRenderedPageBreak/>
        <w:t xml:space="preserve">Study </w:t>
      </w:r>
      <w:bookmarkEnd w:id="8"/>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3DFE79"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howingPlcHdr/>
          </w:sdtPr>
          <w:sdtEndPr>
            <w:rPr>
              <w:rStyle w:val="DefaultParagraphFont"/>
              <w:color w:val="4F81BD" w:themeColor="accent1"/>
            </w:rPr>
          </w:sdtEndPr>
          <w:sdtContent>
            <w:tc>
              <w:tcPr>
                <w:tcW w:w="10060" w:type="dxa"/>
              </w:tcPr>
              <w:p w14:paraId="7AA21C31" w14:textId="77777777" w:rsidR="00BD5682" w:rsidRPr="005056C8" w:rsidRDefault="00FB2477" w:rsidP="005056C8">
                <w:pPr>
                  <w:pStyle w:val="Question"/>
                  <w:spacing w:before="120"/>
                  <w:rPr>
                    <w:rFonts w:cs="Arial"/>
                    <w:b w:val="0"/>
                    <w:color w:val="4F81BD" w:themeColor="accent1"/>
                  </w:rPr>
                </w:pPr>
                <w:r w:rsidRPr="00E86CE0">
                  <w:rPr>
                    <w:rStyle w:val="PlaceholderText"/>
                    <w:rFonts w:cs="Arial"/>
                    <w:b w:val="0"/>
                    <w:color w:val="425563"/>
                  </w:rPr>
                  <w:t>Enter details</w:t>
                </w: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howingPlcHdr/>
            </w:sdtPr>
            <w:sdtEndPr>
              <w:rPr>
                <w:rStyle w:val="DefaultParagraphFont"/>
                <w:color w:val="425563"/>
              </w:rPr>
            </w:sdtEndPr>
            <w:sdtContent>
              <w:p w14:paraId="27B5F7F9" w14:textId="77777777" w:rsidR="00BD5682" w:rsidRPr="00E86CE0" w:rsidRDefault="00FB2477" w:rsidP="005056C8">
                <w:pPr>
                  <w:pStyle w:val="Question"/>
                  <w:spacing w:before="120"/>
                  <w:rPr>
                    <w:rStyle w:val="Style1"/>
                    <w:rFonts w:cs="Arial"/>
                    <w:b/>
                  </w:rPr>
                </w:pPr>
                <w:r w:rsidRPr="00E86CE0">
                  <w:rPr>
                    <w:rStyle w:val="PlaceholderText"/>
                    <w:rFonts w:cs="Arial"/>
                    <w:b w:val="0"/>
                    <w:color w:val="425563"/>
                  </w:rPr>
                  <w:t>Enter training that will be provided</w:t>
                </w:r>
              </w:p>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commentRangeStart w:id="9"/>
            <w:r w:rsidR="00C7380F" w:rsidRPr="005056C8">
              <w:rPr>
                <w:rFonts w:cs="Arial"/>
              </w:rPr>
              <w:t>Sponsor</w:t>
            </w:r>
            <w:r w:rsidRPr="005056C8">
              <w:rPr>
                <w:rFonts w:cs="Arial"/>
              </w:rPr>
              <w:t xml:space="preserve"> expects </w:t>
            </w:r>
            <w:commentRangeEnd w:id="9"/>
            <w:r w:rsidR="00DC011B">
              <w:rPr>
                <w:rStyle w:val="CommentReference"/>
                <w:b w:val="0"/>
                <w:color w:val="auto"/>
              </w:rPr>
              <w:commentReference w:id="9"/>
            </w:r>
            <w:r w:rsidRPr="005056C8">
              <w:rPr>
                <w:rFonts w:cs="Arial"/>
              </w:rPr>
              <w:t>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4"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5"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dtPr>
            <w:sdtEndPr>
              <w:rPr>
                <w:rStyle w:val="DefaultParagraphFont"/>
                <w:color w:val="425563"/>
              </w:rPr>
            </w:sdtEndPr>
            <w:sdtContent>
              <w:sdt>
                <w:sdtPr>
                  <w:rPr>
                    <w:rFonts w:cs="Arial"/>
                    <w:color w:val="0000FF"/>
                  </w:rPr>
                  <w:alias w:val="Training Expectation"/>
                  <w:tag w:val="Training Expectation"/>
                  <w:id w:val="119738380"/>
                  <w:placeholder>
                    <w:docPart w:val="FF0F2318B5F4477F9D4028ED81577BD6"/>
                  </w:placeholder>
                </w:sdtPr>
                <w:sdtContent>
                  <w:sdt>
                    <w:sdtPr>
                      <w:rPr>
                        <w:rFonts w:cs="Arial"/>
                        <w:color w:val="0000FF"/>
                      </w:rPr>
                      <w:alias w:val="Training Expectation"/>
                      <w:tag w:val="Training Expectation"/>
                      <w:id w:val="-927034096"/>
                      <w:placeholder>
                        <w:docPart w:val="95E236B275C74F28A0E9D0A5F796B828"/>
                      </w:placeholder>
                    </w:sdtPr>
                    <w:sdtContent>
                      <w:p w14:paraId="7F7F3156" w14:textId="77777777" w:rsidR="00DC011B" w:rsidRPr="00DC011B" w:rsidRDefault="00DC011B" w:rsidP="00DC011B">
                        <w:pPr>
                          <w:pStyle w:val="Question"/>
                          <w:rPr>
                            <w:rFonts w:cs="Arial"/>
                            <w:color w:val="0000FF"/>
                          </w:rPr>
                        </w:pPr>
                        <w:r w:rsidRPr="00DC011B">
                          <w:rPr>
                            <w:rFonts w:cs="Arial"/>
                            <w:color w:val="0000FF"/>
                          </w:rPr>
                          <w:t>The Sponsor expects individuals involved in a study to be trained appropriately for their function.</w:t>
                        </w:r>
                      </w:p>
                    </w:sdtContent>
                  </w:sdt>
                  <w:p w14:paraId="3F73938F" w14:textId="2AC13F77" w:rsidR="00BD5682" w:rsidRPr="00DC011B" w:rsidRDefault="00DC011B" w:rsidP="00DC011B">
                    <w:pPr>
                      <w:pStyle w:val="Question"/>
                      <w:rPr>
                        <w:rFonts w:cs="Arial"/>
                        <w:color w:val="0000FF"/>
                      </w:rPr>
                    </w:pPr>
                  </w:p>
                </w:sdtContent>
              </w:sdt>
            </w:sdtContent>
          </w:sdt>
        </w:tc>
      </w:tr>
      <w:tr w:rsidR="00651AF0" w:rsidRPr="005056C8" w14:paraId="490217B2" w14:textId="77777777" w:rsidTr="00D72DB6">
        <w:tc>
          <w:tcPr>
            <w:tcW w:w="10060" w:type="dxa"/>
          </w:tcPr>
          <w:p w14:paraId="5F688D50" w14:textId="430A7CCB"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w:t>
            </w:r>
            <w:r w:rsidR="000D2DE7" w:rsidRPr="000D2DE7">
              <w:rPr>
                <w:rFonts w:eastAsiaTheme="minorEastAsia" w:cs="Arial"/>
                <w:b w:val="0"/>
                <w:szCs w:val="24"/>
                <w:lang w:eastAsia="en-GB"/>
              </w:rPr>
              <w:t>Participating NHS / HSC Organisation</w:t>
            </w:r>
            <w:r w:rsidR="000D2DE7">
              <w:rPr>
                <w:rFonts w:eastAsiaTheme="minorEastAsia" w:cs="Arial"/>
                <w:b w:val="0"/>
                <w:szCs w:val="24"/>
                <w:lang w:eastAsia="en-GB"/>
              </w:rPr>
              <w:t xml:space="preserve"> </w:t>
            </w:r>
            <w:r w:rsidR="003A4BC5" w:rsidRPr="005056C8">
              <w:rPr>
                <w:rFonts w:eastAsiaTheme="minorEastAsia" w:cs="Arial"/>
                <w:b w:val="0"/>
                <w:szCs w:val="24"/>
                <w:lang w:eastAsia="en-GB"/>
              </w:rPr>
              <w:t xml:space="preserve">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howingPlcHdr/>
          </w:sdtPr>
          <w:sdtEndPr>
            <w:rPr>
              <w:rStyle w:val="DefaultParagraphFont"/>
              <w:rFonts w:eastAsiaTheme="minorEastAsia"/>
              <w:b w:val="0"/>
              <w:color w:val="000000" w:themeColor="text1"/>
              <w:szCs w:val="24"/>
              <w:lang w:eastAsia="en-GB"/>
            </w:rPr>
          </w:sdtEndPr>
          <w:sdtContent>
            <w:tc>
              <w:tcPr>
                <w:tcW w:w="10060" w:type="dxa"/>
              </w:tcPr>
              <w:p w14:paraId="7053D523" w14:textId="77777777" w:rsidR="00C875BD" w:rsidRPr="005056C8" w:rsidRDefault="009152A6" w:rsidP="005056C8">
                <w:pPr>
                  <w:pStyle w:val="Question"/>
                  <w:spacing w:before="120"/>
                  <w:rPr>
                    <w:rFonts w:eastAsiaTheme="minorEastAsia" w:cs="Arial"/>
                    <w:b w:val="0"/>
                    <w:szCs w:val="24"/>
                    <w:lang w:eastAsia="en-GB"/>
                  </w:rPr>
                </w:pPr>
                <w:r w:rsidRPr="00E86CE0">
                  <w:rPr>
                    <w:rStyle w:val="Style3"/>
                    <w:rFonts w:cs="Arial"/>
                    <w:b w:val="0"/>
                    <w:color w:val="425563"/>
                  </w:rPr>
                  <w:t>Enter funding/resources/equipment to be provided</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52B0FF43" w:rsidR="00B94160" w:rsidRPr="005056C8" w:rsidRDefault="00B94160" w:rsidP="00B94160">
            <w:pPr>
              <w:pStyle w:val="Default"/>
              <w:spacing w:before="120"/>
              <w:rPr>
                <w:b/>
              </w:rPr>
            </w:pPr>
            <w:bookmarkStart w:id="10" w:name="_Finance_Schedule"/>
            <w:bookmarkEnd w:id="10"/>
            <w:r w:rsidRPr="00B94160">
              <w:rPr>
                <w:b/>
              </w:rPr>
              <w:lastRenderedPageBreak/>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6"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1DDD82C"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DC011B">
        <w:tc>
          <w:tcPr>
            <w:tcW w:w="10031" w:type="dxa"/>
            <w:gridSpan w:val="2"/>
          </w:tcPr>
          <w:p w14:paraId="6F70B0EF" w14:textId="77777777" w:rsidR="00B85665" w:rsidRPr="005056C8" w:rsidRDefault="00B85665" w:rsidP="00DC011B">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p>
        </w:tc>
      </w:tr>
      <w:tr w:rsidR="00B85665" w:rsidRPr="005056C8" w14:paraId="7A1C7772" w14:textId="77777777" w:rsidTr="00DC011B">
        <w:tc>
          <w:tcPr>
            <w:tcW w:w="4964" w:type="dxa"/>
          </w:tcPr>
          <w:p w14:paraId="3BF21E99" w14:textId="77777777" w:rsidR="00B85665" w:rsidRPr="005056C8" w:rsidRDefault="00B85665" w:rsidP="00DC011B">
            <w:pPr>
              <w:spacing w:before="120"/>
              <w:rPr>
                <w:rFonts w:cs="Arial"/>
                <w:b/>
                <w:szCs w:val="24"/>
              </w:rPr>
            </w:pPr>
            <w:commentRangeStart w:id="11"/>
            <w:r w:rsidRPr="005056C8">
              <w:rPr>
                <w:rFonts w:cs="Arial"/>
                <w:b/>
                <w:szCs w:val="24"/>
              </w:rPr>
              <w:t>Name</w:t>
            </w:r>
            <w:commentRangeEnd w:id="11"/>
            <w:r w:rsidR="00DC011B">
              <w:rPr>
                <w:rStyle w:val="CommentReference"/>
              </w:rPr>
              <w:commentReference w:id="11"/>
            </w:r>
          </w:p>
        </w:tc>
        <w:sdt>
          <w:sdtPr>
            <w:rPr>
              <w:rStyle w:val="Style3"/>
              <w:rFonts w:cs="Arial"/>
              <w:szCs w:val="24"/>
            </w:rPr>
            <w:alias w:val="Authoriser's Name"/>
            <w:tag w:val="Authoriser's Name"/>
            <w:id w:val="-877845169"/>
            <w:placeholder>
              <w:docPart w:val="59FA5962C57C4EFC8420F5D3F81BA4C7"/>
            </w:placeholder>
            <w:showingPlcHdr/>
          </w:sdtPr>
          <w:sdtEndPr>
            <w:rPr>
              <w:rStyle w:val="DefaultParagraphFont"/>
              <w:b/>
              <w:color w:val="auto"/>
            </w:rPr>
          </w:sdtEndPr>
          <w:sdtContent>
            <w:tc>
              <w:tcPr>
                <w:tcW w:w="5067" w:type="dxa"/>
              </w:tcPr>
              <w:p w14:paraId="528CAED8" w14:textId="77777777" w:rsidR="00B85665" w:rsidRPr="005056C8" w:rsidRDefault="00B85665" w:rsidP="00DC011B">
                <w:pPr>
                  <w:spacing w:before="120"/>
                  <w:rPr>
                    <w:rFonts w:cs="Arial"/>
                    <w:b/>
                    <w:szCs w:val="24"/>
                  </w:rPr>
                </w:pPr>
                <w:r w:rsidRPr="00E86CE0">
                  <w:rPr>
                    <w:rStyle w:val="PlaceholderText"/>
                    <w:rFonts w:cs="Arial"/>
                    <w:color w:val="425563"/>
                    <w:szCs w:val="24"/>
                  </w:rPr>
                  <w:t>Enter name</w:t>
                </w:r>
              </w:p>
            </w:tc>
          </w:sdtContent>
        </w:sdt>
      </w:tr>
      <w:tr w:rsidR="00B85665" w:rsidRPr="005056C8" w14:paraId="206453E2" w14:textId="77777777" w:rsidTr="00DC011B">
        <w:tc>
          <w:tcPr>
            <w:tcW w:w="4964" w:type="dxa"/>
          </w:tcPr>
          <w:p w14:paraId="311F4E98" w14:textId="77777777" w:rsidR="00B85665" w:rsidRPr="005056C8" w:rsidRDefault="00B85665" w:rsidP="00DC011B">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EAADC7232B6A459AB84EB3280CEC8830"/>
            </w:placeholder>
            <w:showingPlcHdr/>
          </w:sdtPr>
          <w:sdtEndPr>
            <w:rPr>
              <w:rStyle w:val="DefaultParagraphFont"/>
              <w:b/>
              <w:color w:val="auto"/>
            </w:rPr>
          </w:sdtEndPr>
          <w:sdtContent>
            <w:tc>
              <w:tcPr>
                <w:tcW w:w="5067" w:type="dxa"/>
              </w:tcPr>
              <w:p w14:paraId="1916F291" w14:textId="77777777" w:rsidR="00B85665" w:rsidRPr="005056C8" w:rsidRDefault="00B85665" w:rsidP="00DC011B">
                <w:pPr>
                  <w:spacing w:before="120"/>
                  <w:rPr>
                    <w:rFonts w:cs="Arial"/>
                    <w:b/>
                    <w:szCs w:val="24"/>
                  </w:rPr>
                </w:pPr>
                <w:r w:rsidRPr="00E86CE0">
                  <w:rPr>
                    <w:rStyle w:val="PlaceholderText"/>
                    <w:rFonts w:cs="Arial"/>
                    <w:color w:val="425563"/>
                    <w:szCs w:val="24"/>
                  </w:rPr>
                  <w:t>Enter job title</w:t>
                </w:r>
              </w:p>
            </w:tc>
          </w:sdtContent>
        </w:sdt>
      </w:tr>
      <w:tr w:rsidR="00B85665" w:rsidRPr="005056C8" w14:paraId="1D2890CE" w14:textId="77777777" w:rsidTr="00DC011B">
        <w:tc>
          <w:tcPr>
            <w:tcW w:w="4964" w:type="dxa"/>
          </w:tcPr>
          <w:p w14:paraId="43F2C936" w14:textId="77777777" w:rsidR="00B85665" w:rsidRPr="005056C8" w:rsidRDefault="00B85665" w:rsidP="00DC011B">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1226965642"/>
            <w:placeholder>
              <w:docPart w:val="EC725D2B3538476FA979DAEFF2B4BAC1"/>
            </w:placeholder>
            <w:showingPlcHdr/>
          </w:sdtPr>
          <w:sdtEndPr>
            <w:rPr>
              <w:rStyle w:val="DefaultParagraphFont"/>
              <w:b/>
              <w:color w:val="auto"/>
            </w:rPr>
          </w:sdtEndPr>
          <w:sdtContent>
            <w:tc>
              <w:tcPr>
                <w:tcW w:w="5067" w:type="dxa"/>
              </w:tcPr>
              <w:p w14:paraId="541DFABA" w14:textId="77777777" w:rsidR="00B85665" w:rsidRPr="005056C8" w:rsidRDefault="00B85665" w:rsidP="00DC011B">
                <w:pPr>
                  <w:spacing w:before="120"/>
                  <w:rPr>
                    <w:rFonts w:cs="Arial"/>
                    <w:b/>
                    <w:szCs w:val="24"/>
                  </w:rPr>
                </w:pPr>
                <w:r w:rsidRPr="00E86CE0">
                  <w:rPr>
                    <w:rFonts w:cs="Arial"/>
                    <w:color w:val="425563"/>
                    <w:szCs w:val="24"/>
                  </w:rPr>
                  <w:t>Enter organisation name</w:t>
                </w:r>
              </w:p>
            </w:tc>
          </w:sdtContent>
        </w:sdt>
      </w:tr>
      <w:tr w:rsidR="00B85665" w:rsidRPr="005056C8" w14:paraId="55E38B40" w14:textId="77777777" w:rsidTr="00DC011B">
        <w:tc>
          <w:tcPr>
            <w:tcW w:w="4964" w:type="dxa"/>
          </w:tcPr>
          <w:p w14:paraId="38480381" w14:textId="77777777" w:rsidR="00B85665" w:rsidRPr="005056C8" w:rsidRDefault="00B85665" w:rsidP="00DC011B">
            <w:pPr>
              <w:spacing w:before="120"/>
              <w:rPr>
                <w:rFonts w:cs="Arial"/>
                <w:b/>
                <w:szCs w:val="24"/>
              </w:rPr>
            </w:pPr>
            <w:commentRangeStart w:id="12"/>
            <w:r w:rsidRPr="005056C8">
              <w:rPr>
                <w:rFonts w:cs="Arial"/>
                <w:b/>
                <w:szCs w:val="24"/>
              </w:rPr>
              <w:t>Date</w:t>
            </w:r>
            <w:commentRangeEnd w:id="12"/>
            <w:r w:rsidR="00DC011B">
              <w:rPr>
                <w:rStyle w:val="CommentReference"/>
              </w:rPr>
              <w:commentReference w:id="12"/>
            </w:r>
          </w:p>
        </w:tc>
        <w:sdt>
          <w:sdtPr>
            <w:rPr>
              <w:rStyle w:val="Style3"/>
              <w:rFonts w:cs="Arial"/>
              <w:szCs w:val="24"/>
            </w:rPr>
            <w:alias w:val="Authorisation date"/>
            <w:tag w:val="Authorisation date"/>
            <w:id w:val="-448398679"/>
            <w:placeholder>
              <w:docPart w:val="ACD7BD0AD63D405C90C689C5A5BCA582"/>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B85665" w:rsidRPr="005056C8" w:rsidRDefault="00B85665" w:rsidP="00DC011B">
                <w:pPr>
                  <w:spacing w:before="120"/>
                  <w:rPr>
                    <w:rFonts w:cs="Arial"/>
                    <w:b/>
                    <w:szCs w:val="24"/>
                  </w:rPr>
                </w:pPr>
                <w:r w:rsidRPr="00E86CE0">
                  <w:rPr>
                    <w:rStyle w:val="PlaceholderText"/>
                    <w:rFonts w:cs="Arial"/>
                    <w:color w:val="425563"/>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13" w:name="_Hlk5549694"/>
    </w:p>
    <w:p w14:paraId="251E1211" w14:textId="77777777" w:rsidR="002158AA" w:rsidRPr="005056C8" w:rsidRDefault="00E71808" w:rsidP="005056C8">
      <w:pPr>
        <w:spacing w:line="240" w:lineRule="auto"/>
        <w:rPr>
          <w:rFonts w:cs="Arial"/>
        </w:rPr>
      </w:pPr>
      <w:commentRangeStart w:id="14"/>
      <w:r w:rsidRPr="005056C8">
        <w:rPr>
          <w:rFonts w:cs="Arial"/>
        </w:rPr>
        <w:t xml:space="preserve">Appendix </w:t>
      </w:r>
      <w:bookmarkEnd w:id="13"/>
      <w:r w:rsidRPr="005056C8">
        <w:rPr>
          <w:rFonts w:cs="Arial"/>
        </w:rPr>
        <w:t>1: General Provisions</w:t>
      </w:r>
      <w:commentRangeEnd w:id="14"/>
      <w:r w:rsidR="009A53B0">
        <w:rPr>
          <w:rStyle w:val="CommentReference"/>
        </w:rPr>
        <w:commentReference w:id="14"/>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commentRangeStart w:id="15"/>
            <w:r w:rsidR="00904E12" w:rsidRPr="005056C8">
              <w:rPr>
                <w:rFonts w:cs="Arial"/>
                <w:b/>
              </w:rPr>
              <w:t xml:space="preserve">Does the </w:t>
            </w:r>
            <w:r w:rsidR="00C7380F" w:rsidRPr="005056C8">
              <w:rPr>
                <w:rFonts w:cs="Arial"/>
                <w:b/>
              </w:rPr>
              <w:t>Sponsor</w:t>
            </w:r>
            <w:r w:rsidR="00904E12" w:rsidRPr="005056C8">
              <w:rPr>
                <w:rFonts w:cs="Arial"/>
                <w:b/>
              </w:rPr>
              <w:t xml:space="preserve"> intend </w:t>
            </w:r>
            <w:commentRangeEnd w:id="15"/>
            <w:r w:rsidR="009A53B0">
              <w:rPr>
                <w:rStyle w:val="CommentReference"/>
              </w:rPr>
              <w:commentReference w:id="15"/>
            </w:r>
            <w:r w:rsidR="00904E12" w:rsidRPr="005056C8">
              <w:rPr>
                <w:rFonts w:cs="Arial"/>
                <w:b/>
              </w:rPr>
              <w:t>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showingPlcHd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6450BB09" w14:textId="77777777" w:rsidR="003F32D3" w:rsidRPr="00E86CE0" w:rsidRDefault="003F32D3" w:rsidP="005056C8">
                <w:pPr>
                  <w:spacing w:before="120"/>
                  <w:rPr>
                    <w:rStyle w:val="EditablefieldChar"/>
                    <w:rFonts w:cs="Arial"/>
                    <w:color w:val="BFBFBF" w:themeColor="background1" w:themeShade="BF"/>
                  </w:rPr>
                </w:pPr>
                <w:r w:rsidRPr="00E86CE0">
                  <w:rPr>
                    <w:rStyle w:val="EditablefieldChar"/>
                    <w:rFonts w:cs="Arial"/>
                    <w:color w:val="425563"/>
                  </w:rPr>
                  <w:t>Select from drop down list</w:t>
                </w:r>
              </w:p>
            </w:sdtContent>
          </w:sdt>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whether or not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commentRangeStart w:id="16"/>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w:t>
            </w:r>
            <w:commentRangeEnd w:id="16"/>
            <w:r w:rsidR="009A53B0">
              <w:rPr>
                <w:rStyle w:val="CommentReference"/>
              </w:rPr>
              <w:commentReference w:id="16"/>
            </w:r>
            <w:r w:rsidRPr="005056C8">
              <w:rPr>
                <w:rStyle w:val="EditablefieldChar"/>
                <w:rFonts w:cs="Arial"/>
                <w:color w:val="auto"/>
              </w:rPr>
              <w:t>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w:t>
            </w:r>
            <w:commentRangeStart w:id="17"/>
            <w:r w:rsidRPr="005056C8">
              <w:rPr>
                <w:rStyle w:val="EditablefieldChar"/>
                <w:rFonts w:cs="Arial"/>
                <w:color w:val="auto"/>
              </w:rPr>
              <w:t>text not to be used should be deleted</w:t>
            </w:r>
            <w:commentRangeEnd w:id="17"/>
            <w:r w:rsidR="009A53B0">
              <w:rPr>
                <w:rStyle w:val="CommentReference"/>
              </w:rPr>
              <w:commentReference w:id="17"/>
            </w:r>
            <w:r w:rsidRPr="005056C8">
              <w:rPr>
                <w:rStyle w:val="EditablefieldChar"/>
                <w:rFonts w:cs="Arial"/>
                <w:color w:val="auto"/>
              </w:rPr>
              <w:t xml:space="preserve">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DB1367">
      <w:pPr>
        <w:pStyle w:val="ClauseL1"/>
        <w:numPr>
          <w:ilvl w:val="1"/>
          <w:numId w:val="17"/>
        </w:numPr>
      </w:pPr>
      <w:r w:rsidRPr="00841407">
        <w:t>In this Agreement the following words shall have the following meanings:</w:t>
      </w:r>
    </w:p>
    <w:p w14:paraId="3535B281" w14:textId="1A153EDB" w:rsidR="00BB58EF" w:rsidRPr="00796FE4" w:rsidRDefault="00BB58EF" w:rsidP="00DB1367">
      <w:pPr>
        <w:pStyle w:val="Bullet"/>
        <w:numPr>
          <w:ilvl w:val="0"/>
          <w:numId w:val="7"/>
        </w:numPr>
        <w:ind w:left="924" w:hanging="357"/>
      </w:pPr>
      <w:r w:rsidRPr="00DD3341">
        <w:rPr>
          <w:b/>
          <w:bCs/>
        </w:rPr>
        <w:t>Agent(s)</w:t>
      </w:r>
      <w:r>
        <w:br/>
        <w:t>i</w:t>
      </w:r>
      <w:r w:rsidRPr="00796FE4">
        <w:t>ncludes, but shall not be limited to, any person undertaking a function in connection with this Agreement (including the Principal Investigator</w:t>
      </w:r>
      <w:r w:rsidR="00C17008">
        <w:t xml:space="preserve"> or equivalent individual indicated in question 8</w:t>
      </w:r>
      <w:r w:rsidRPr="00796FE4">
        <w:t xml:space="preserve">, any nurse or other health professional), any such person’s principal employer in the event it is not the </w:t>
      </w:r>
      <w:r>
        <w:t>Participating NHS / HSC Organisation</w:t>
      </w:r>
      <w:r w:rsidRPr="00796FE4">
        <w:t xml:space="preserve"> and where such person is providing services to a Party under a contract for services or otherwise (including clinical academics), and</w:t>
      </w:r>
      <w:r w:rsidR="00CA3149">
        <w:t xml:space="preserve"> </w:t>
      </w:r>
      <w:r w:rsidRPr="00796FE4">
        <w:t>/</w:t>
      </w:r>
      <w:r w:rsidR="00CA3149">
        <w:t xml:space="preserve"> </w:t>
      </w:r>
      <w:r w:rsidRPr="00796FE4">
        <w:t>or any contracted third party providing services to a Party under a contract for services or otherwise</w:t>
      </w:r>
      <w:r>
        <w:t>;</w:t>
      </w:r>
    </w:p>
    <w:p w14:paraId="680DD5DA" w14:textId="7675C3C9" w:rsidR="00BB58EF" w:rsidRPr="00796FE4" w:rsidRDefault="00BB58EF" w:rsidP="00DB1367">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DB1367">
      <w:pPr>
        <w:pStyle w:val="Bullet"/>
        <w:numPr>
          <w:ilvl w:val="0"/>
          <w:numId w:val="7"/>
        </w:numPr>
        <w:ind w:left="924" w:hanging="357"/>
      </w:pPr>
      <w:r w:rsidRPr="00DD3341">
        <w:rPr>
          <w:b/>
          <w:bCs/>
        </w:rPr>
        <w:lastRenderedPageBreak/>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0240C5B1" w14:textId="77777777" w:rsidR="00F13760" w:rsidRPr="00796FE4" w:rsidRDefault="00F13760" w:rsidP="00DB1367">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5B37B0F5" w14:textId="30DA0405" w:rsidR="00F13760" w:rsidRPr="00796FE4" w:rsidRDefault="00F13760" w:rsidP="00DB1367">
      <w:pPr>
        <w:pStyle w:val="Bullet"/>
        <w:numPr>
          <w:ilvl w:val="0"/>
          <w:numId w:val="7"/>
        </w:numPr>
        <w:ind w:left="924" w:hanging="357"/>
      </w:pPr>
      <w:r w:rsidRPr="00DD3341">
        <w:rPr>
          <w:b/>
          <w:bCs/>
        </w:rPr>
        <w:t>Confidential Information</w:t>
      </w:r>
      <w:r>
        <w:b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or special category Personal Data, all as defined in the Data Protection Legislation, and</w:t>
      </w:r>
      <w:r w:rsidR="004C2DE2">
        <w:t xml:space="preserve"> </w:t>
      </w:r>
      <w:r w:rsidRPr="00796FE4">
        <w:t>/</w:t>
      </w:r>
      <w:r w:rsidR="004C2DE2">
        <w:t xml:space="preserve"> </w:t>
      </w:r>
      <w:r w:rsidRPr="00796FE4">
        <w:t>or information that is otherwise confidential patient information</w:t>
      </w:r>
      <w:r>
        <w:t>;</w:t>
      </w:r>
    </w:p>
    <w:p w14:paraId="028C9C69" w14:textId="77777777" w:rsidR="00F13760" w:rsidRDefault="00F13760" w:rsidP="00DB1367">
      <w:pPr>
        <w:pStyle w:val="Bullet"/>
        <w:numPr>
          <w:ilvl w:val="0"/>
          <w:numId w:val="7"/>
        </w:numPr>
        <w:ind w:left="924" w:hanging="357"/>
      </w:pPr>
      <w:r>
        <w:rPr>
          <w:b/>
          <w:bCs/>
        </w:rPr>
        <w:t>Controller</w:t>
      </w:r>
      <w:r>
        <w:br/>
        <w:t xml:space="preserve">shall have the meaning set out in the Data Protection Legislation </w:t>
      </w:r>
      <w:r w:rsidRPr="002C23C6">
        <w:t>(and "Controllership” shall be construed accordingly)</w:t>
      </w:r>
      <w:r>
        <w:t>;</w:t>
      </w:r>
    </w:p>
    <w:p w14:paraId="67592489" w14:textId="51A6F05E" w:rsidR="00F13760" w:rsidRPr="00796FE4" w:rsidRDefault="00F13760" w:rsidP="00DB1367">
      <w:pPr>
        <w:pStyle w:val="Bullet"/>
        <w:numPr>
          <w:ilvl w:val="0"/>
          <w:numId w:val="7"/>
        </w:numPr>
        <w:ind w:left="924" w:hanging="357"/>
      </w:pPr>
      <w:r w:rsidRPr="00DD3341">
        <w:rPr>
          <w:b/>
          <w:bCs/>
        </w:rPr>
        <w:t>Data Protection Legislation</w:t>
      </w:r>
      <w:r>
        <w:br/>
      </w:r>
      <w:r w:rsidRPr="00796FE4">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77777777" w:rsidR="00297820" w:rsidRPr="00E86CE0" w:rsidRDefault="00297820" w:rsidP="00DB1367">
      <w:pPr>
        <w:pStyle w:val="Bullet"/>
        <w:numPr>
          <w:ilvl w:val="0"/>
          <w:numId w:val="7"/>
        </w:numPr>
        <w:tabs>
          <w:tab w:val="clear" w:pos="1418"/>
        </w:tabs>
        <w:spacing w:after="0"/>
        <w:ind w:left="924" w:hanging="357"/>
        <w:rPr>
          <w:b/>
          <w:bCs/>
        </w:rPr>
      </w:pPr>
      <w:r w:rsidRPr="00E86CE0">
        <w:rPr>
          <w:b/>
          <w:bCs/>
        </w:rPr>
        <w:t>EIR</w:t>
      </w:r>
    </w:p>
    <w:p w14:paraId="74769EF1" w14:textId="5D846C6B"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or [Sponsor] / [Co-Sponsor] / [Joint-Sponsor]</w:t>
      </w:r>
      <w:r w:rsidR="00D7670E" w:rsidRPr="00734CC7">
        <w:t xml:space="preserve"> (if applicable)</w:t>
      </w:r>
      <w:r>
        <w:t>;</w:t>
      </w:r>
    </w:p>
    <w:p w14:paraId="1574BC4C" w14:textId="72F69312" w:rsidR="009C167F" w:rsidRPr="00E86CE0" w:rsidRDefault="009C167F" w:rsidP="00DB1367">
      <w:pPr>
        <w:pStyle w:val="Bullet"/>
        <w:numPr>
          <w:ilvl w:val="0"/>
          <w:numId w:val="7"/>
        </w:numPr>
        <w:ind w:left="924" w:hanging="357"/>
      </w:pPr>
      <w:r w:rsidRPr="71F6A30E">
        <w:rPr>
          <w:b/>
          <w:bCs/>
        </w:rPr>
        <w:t>FOIA</w:t>
      </w:r>
      <w:r>
        <w:br/>
        <w:t xml:space="preserve">means either the Freedom of Information Act 2000 or the Freedom of Information (Scotland) Act 2002, as applicable to the place of constitution of the Participating NHS / HSC Organisation </w:t>
      </w:r>
      <w:r w:rsidRPr="00F44CD4">
        <w:t>or Sponsor</w:t>
      </w:r>
      <w:r w:rsidR="00D7670E">
        <w:t xml:space="preserve"> (if applicable)</w:t>
      </w:r>
      <w:r>
        <w:t>;</w:t>
      </w:r>
    </w:p>
    <w:p w14:paraId="54192E8A" w14:textId="215FD4E2" w:rsidR="000C2308" w:rsidRPr="00796FE4" w:rsidRDefault="000C2308" w:rsidP="00DB1367">
      <w:pPr>
        <w:pStyle w:val="Bullet"/>
        <w:numPr>
          <w:ilvl w:val="0"/>
          <w:numId w:val="7"/>
        </w:numPr>
        <w:ind w:left="924" w:hanging="357"/>
      </w:pPr>
      <w:r w:rsidRPr="00DD3341">
        <w:rPr>
          <w:b/>
          <w:bCs/>
        </w:rPr>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77777777" w:rsidR="000C2308" w:rsidRPr="00796FE4" w:rsidRDefault="000C2308" w:rsidP="00DB1367">
      <w:pPr>
        <w:pStyle w:val="Bullet"/>
        <w:numPr>
          <w:ilvl w:val="0"/>
          <w:numId w:val="7"/>
        </w:numPr>
        <w:ind w:left="924" w:hanging="357"/>
      </w:pPr>
      <w:r w:rsidRPr="00DD3341">
        <w:rPr>
          <w:b/>
          <w:bCs/>
        </w:rPr>
        <w:t>GDPR</w:t>
      </w:r>
      <w:r>
        <w:br/>
      </w:r>
      <w:r w:rsidRPr="00796FE4">
        <w:t xml:space="preserve">means Regulation (EU) 2016/679 of the European Parliament and of the Council of 27 April 2016 on the protection of natural persons with regard to the processing of personal data and on the free movement of such data, as it forms part of the law of </w:t>
      </w:r>
      <w:r w:rsidRPr="00796FE4">
        <w:lastRenderedPageBreak/>
        <w:t>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DB1367">
      <w:pPr>
        <w:pStyle w:val="Bullet"/>
        <w:numPr>
          <w:ilvl w:val="0"/>
          <w:numId w:val="7"/>
        </w:numPr>
        <w:ind w:left="924" w:hanging="357"/>
      </w:pPr>
      <w:r w:rsidRPr="00D73B05">
        <w:rPr>
          <w:b/>
          <w:bCs/>
        </w:rPr>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391190C8" w14:textId="77777777" w:rsidR="005C3E9F" w:rsidRDefault="005C3E9F" w:rsidP="00DB1367">
      <w:pPr>
        <w:pStyle w:val="Bullet"/>
        <w:numPr>
          <w:ilvl w:val="0"/>
          <w:numId w:val="7"/>
        </w:numPr>
        <w:ind w:left="924" w:hanging="357"/>
      </w:pPr>
      <w:r w:rsidRPr="00D73B05">
        <w:rPr>
          <w:b/>
          <w:bCs/>
        </w:rPr>
        <w:t>Know-How</w:t>
      </w:r>
      <w:r>
        <w:br/>
        <w:t>a</w:t>
      </w:r>
      <w:r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34747378" w14:textId="2E829173" w:rsidR="00D52C9E" w:rsidRDefault="00D52C9E" w:rsidP="00DB1367">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796FE4">
        <w:t xml:space="preserve">to the </w:t>
      </w:r>
      <w:r w:rsidRPr="00F44CD4">
        <w:t>Sponsor its</w:t>
      </w:r>
      <w:r w:rsidR="00F44CD4" w:rsidRPr="00F44CD4">
        <w:t xml:space="preserve"> </w:t>
      </w:r>
      <w:r w:rsidRPr="00796FE4">
        <w:t xml:space="preserve">nominee under </w:t>
      </w:r>
      <w:r>
        <w:t>Appendix</w:t>
      </w:r>
      <w:r w:rsidRPr="00796FE4">
        <w:t xml:space="preserve"> </w:t>
      </w:r>
      <w:r>
        <w:t>3;</w:t>
      </w:r>
    </w:p>
    <w:p w14:paraId="53E6BF49" w14:textId="5134612F" w:rsidR="000520E7" w:rsidRDefault="000520E7" w:rsidP="00DB1367">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DB1367">
      <w:pPr>
        <w:pStyle w:val="Bullet"/>
        <w:numPr>
          <w:ilvl w:val="0"/>
          <w:numId w:val="7"/>
        </w:numPr>
        <w:ind w:left="924" w:hanging="357"/>
      </w:pPr>
      <w:r w:rsidRPr="00D73B05">
        <w:rPr>
          <w:b/>
          <w:bCs/>
        </w:rPr>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77777777" w:rsidR="00571AA5" w:rsidRPr="00796FE4" w:rsidRDefault="00571AA5" w:rsidP="00DB1367">
      <w:pPr>
        <w:pStyle w:val="Bullet"/>
        <w:numPr>
          <w:ilvl w:val="0"/>
          <w:numId w:val="7"/>
        </w:numPr>
        <w:ind w:left="924" w:hanging="357"/>
      </w:pPr>
      <w:r w:rsidRPr="00D73B05">
        <w:rPr>
          <w:b/>
          <w:bCs/>
        </w:rPr>
        <w:t>Personal Data</w:t>
      </w:r>
      <w:r>
        <w:br/>
        <w:t>a</w:t>
      </w:r>
      <w:r w:rsidRPr="00796FE4">
        <w:t>ny and all information, data and material of any nature received or obtained by any Party in connection with this Agreement which is personal data as defined in</w:t>
      </w:r>
      <w:r>
        <w:t xml:space="preserve"> the</w:t>
      </w:r>
      <w:r w:rsidRPr="00796FE4">
        <w:t xml:space="preserve"> Data Protection Legislation and which relates to any </w:t>
      </w:r>
      <w:r>
        <w:t xml:space="preserve">actual or potential </w:t>
      </w:r>
      <w:r w:rsidRPr="00796FE4">
        <w:t xml:space="preserve">Participant or </w:t>
      </w:r>
      <w:r>
        <w:t>their</w:t>
      </w:r>
      <w:r w:rsidRPr="00796FE4">
        <w:t xml:space="preserve"> treatment or medical history</w:t>
      </w:r>
      <w:r>
        <w:t>;</w:t>
      </w:r>
    </w:p>
    <w:p w14:paraId="6A262045" w14:textId="77777777" w:rsidR="00375470" w:rsidRPr="00796FE4" w:rsidDel="00AE7F1D" w:rsidRDefault="00375470" w:rsidP="00DB1367">
      <w:pPr>
        <w:pStyle w:val="Bullet"/>
        <w:numPr>
          <w:ilvl w:val="0"/>
          <w:numId w:val="7"/>
        </w:numPr>
        <w:ind w:left="924" w:hanging="357"/>
      </w:pPr>
      <w:r w:rsidRPr="00D73B05">
        <w:rPr>
          <w:b/>
          <w:bCs/>
        </w:rPr>
        <w:t>Process</w:t>
      </w:r>
      <w:r>
        <w:br/>
        <w:t>a</w:t>
      </w:r>
      <w:r w:rsidRPr="00796FE4">
        <w:t>s defined in the Data Protection Legislation (and "Process</w:t>
      </w:r>
      <w:r>
        <w:t>ing</w:t>
      </w:r>
      <w:r w:rsidRPr="00796FE4">
        <w:t>" and "Processed" shall be construed accordingly);</w:t>
      </w:r>
    </w:p>
    <w:p w14:paraId="53B0F2B3" w14:textId="77777777" w:rsidR="00375470" w:rsidRPr="00796FE4" w:rsidRDefault="00375470" w:rsidP="00DB1367">
      <w:pPr>
        <w:pStyle w:val="Bullet"/>
        <w:numPr>
          <w:ilvl w:val="0"/>
          <w:numId w:val="7"/>
        </w:numPr>
        <w:ind w:left="924" w:hanging="357"/>
      </w:pPr>
      <w:r w:rsidRPr="00D73B05">
        <w:rPr>
          <w:b/>
          <w:bCs/>
        </w:rPr>
        <w:lastRenderedPageBreak/>
        <w:t>Processor</w:t>
      </w:r>
      <w:r>
        <w:br/>
        <w:t>s</w:t>
      </w:r>
      <w:r w:rsidRPr="00796FE4">
        <w:t>hall have the meaning set out in the Data Protection Legislation;</w:t>
      </w:r>
    </w:p>
    <w:p w14:paraId="465B9717" w14:textId="01CCB459" w:rsidR="00375470" w:rsidRDefault="00375470" w:rsidP="00DB1367">
      <w:pPr>
        <w:pStyle w:val="Bullet"/>
        <w:numPr>
          <w:ilvl w:val="0"/>
          <w:numId w:val="7"/>
        </w:numPr>
        <w:ind w:left="924" w:hanging="357"/>
      </w:pPr>
      <w:r w:rsidRPr="00D73B05">
        <w:rPr>
          <w:b/>
          <w:bCs/>
        </w:rPr>
        <w:t>Protocol</w:t>
      </w:r>
      <w:r>
        <w:br/>
        <w:t>t</w:t>
      </w:r>
      <w:r w:rsidRPr="00796FE4">
        <w:t>he full description of the Study, together with any amendments there</w:t>
      </w:r>
      <w:r w:rsidR="007A304A">
        <w:t xml:space="preserve">to in line with Clause </w:t>
      </w:r>
      <w:r w:rsidR="00AC6E55">
        <w:t>2.2.1 of this Appendix</w:t>
      </w:r>
      <w:r w:rsidRPr="00796FE4">
        <w:t>, and incorporated into this Agreement by reference</w:t>
      </w:r>
      <w:r>
        <w:t>;</w:t>
      </w:r>
    </w:p>
    <w:p w14:paraId="42C033EF" w14:textId="77777777" w:rsidR="00375470" w:rsidRPr="00F234DC" w:rsidRDefault="00375470" w:rsidP="00DB1367">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1308A32A" w14:textId="250DACF9" w:rsidR="00704103" w:rsidRPr="00796FE4" w:rsidRDefault="00704103" w:rsidP="00DB1367">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DB1367">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Pr="00796FE4" w:rsidRDefault="00704103" w:rsidP="00DB1367">
      <w:pPr>
        <w:pStyle w:val="Bullet"/>
        <w:numPr>
          <w:ilvl w:val="0"/>
          <w:numId w:val="7"/>
        </w:numPr>
        <w:ind w:left="924" w:hanging="357"/>
      </w:pPr>
      <w:r w:rsidRPr="00D73B05">
        <w:rPr>
          <w:b/>
          <w:bCs/>
        </w:rPr>
        <w:t>Study</w:t>
      </w:r>
      <w:r>
        <w:br/>
        <w:t>t</w:t>
      </w:r>
      <w:r w:rsidRPr="00796FE4">
        <w:t xml:space="preserve">he </w:t>
      </w:r>
      <w:r>
        <w:t>research project</w:t>
      </w:r>
      <w:r w:rsidRPr="00796FE4">
        <w:t xml:space="preserve"> that is the subject of this Agreement</w:t>
      </w:r>
      <w:r>
        <w:t>;</w:t>
      </w:r>
    </w:p>
    <w:p w14:paraId="3B799AE2" w14:textId="7F031AA0" w:rsidR="00704103" w:rsidRPr="00796FE4" w:rsidRDefault="00704103" w:rsidP="00DB1367">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225C43EA" w14:textId="3AF1E198" w:rsidR="00D173C3" w:rsidRPr="00B95B7B" w:rsidRDefault="008753A9" w:rsidP="00734CC7">
      <w:pPr>
        <w:pStyle w:val="ClauseL1"/>
      </w:pPr>
      <w:r>
        <w:t xml:space="preserve">Any </w:t>
      </w:r>
      <w:r w:rsidR="006A1339" w:rsidRPr="00796FE4">
        <w:t>reference to a statutory provision, code or guidance shall be deemed to include reference to any subsequent modification 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DB1367">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5AEF01B"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 World Medical Association Declaration of Helsinki, titled “Ethical Principles for Medical Research Involving Human Subjects”</w:t>
      </w:r>
      <w:r w:rsidR="00D218F9" w:rsidRPr="005056C8">
        <w:t xml:space="preserve"> (where applicable)</w:t>
      </w:r>
      <w:r w:rsidRPr="005056C8">
        <w:t xml:space="preserve"> and 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2EB4593D" w:rsidR="00CB6151" w:rsidRDefault="006D101D" w:rsidP="009B098E">
      <w:pPr>
        <w:pStyle w:val="ClauseL2"/>
      </w:pPr>
      <w:r w:rsidRPr="005056C8">
        <w:t>the Protocol, including appropriately made amendments 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lastRenderedPageBreak/>
        <w:t xml:space="preserve">the terms of all relevant permissions and approvals. These may include, but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Pr="009F04B2" w:rsidRDefault="009F04B2" w:rsidP="00734CC7">
      <w:pPr>
        <w:pStyle w:val="ClauseL1"/>
      </w:pPr>
      <w:r w:rsidRPr="005056C8">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relevant members of staff at the Participating NHS / HSC Organisation and the right to examine any procedures or records relating to the study, subject at all times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DB519C6" w14:textId="6934444B" w:rsidR="00757BE3" w:rsidRPr="005056C8" w:rsidRDefault="00D173C3" w:rsidP="00734CC7">
      <w:pPr>
        <w:pStyle w:val="Clauseheading1"/>
      </w:pPr>
      <w:r>
        <w:t>Liabilities and Indemnity</w:t>
      </w:r>
    </w:p>
    <w:p w14:paraId="17AA84AB" w14:textId="57D03BEC" w:rsidR="00757BE3" w:rsidRPr="005056C8" w:rsidRDefault="00757BE3" w:rsidP="00DB1367">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w:t>
      </w:r>
      <w:r w:rsidRPr="005056C8">
        <w:lastRenderedPageBreak/>
        <w:t xml:space="preserve">of the </w:t>
      </w:r>
      <w:r w:rsidR="00C93096">
        <w:t>D</w:t>
      </w:r>
      <w:r w:rsidRPr="005056C8">
        <w:t xml:space="preserve">ata </w:t>
      </w:r>
      <w:r w:rsidR="00C93096">
        <w:t>P</w:t>
      </w:r>
      <w:r w:rsidRPr="005056C8">
        <w:t xml:space="preserve">rotection </w:t>
      </w:r>
      <w:r w:rsidR="00C93096">
        <w:t>L</w:t>
      </w:r>
      <w:r w:rsidRPr="005056C8">
        <w:t xml:space="preserve">egislation),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6A97A080" w:rsidR="00757BE3" w:rsidRPr="005056C8"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as a result of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articipants.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time to time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of</w:t>
      </w:r>
      <w:r w:rsidR="006941B5">
        <w:rPr>
          <w:bCs/>
        </w:rPr>
        <w:t>, or otherwise covered by,</w:t>
      </w:r>
      <w:r w:rsidRPr="005056C8">
        <w:rPr>
          <w:bCs/>
        </w:rPr>
        <w:t xml:space="preserve"> one of the NHS </w:t>
      </w:r>
      <w:r w:rsidR="00C93096">
        <w:rPr>
          <w:bCs/>
        </w:rPr>
        <w:t>I</w:t>
      </w:r>
      <w:r w:rsidRPr="005056C8">
        <w:rPr>
          <w:bCs/>
        </w:rPr>
        <w:t xml:space="preserve">ndemnity </w:t>
      </w:r>
      <w:r w:rsidR="00C93096">
        <w:rPr>
          <w:bCs/>
        </w:rPr>
        <w:t>S</w:t>
      </w:r>
      <w:r w:rsidRPr="005056C8">
        <w:rPr>
          <w:bCs/>
        </w:rPr>
        <w:t>chemes.</w:t>
      </w:r>
    </w:p>
    <w:p w14:paraId="1DE27CCE" w14:textId="5AF34324" w:rsidR="00757BE3" w:rsidRPr="00F44CD4" w:rsidRDefault="00757BE3" w:rsidP="00734CC7">
      <w:pPr>
        <w:pStyle w:val="ClauseL1"/>
        <w:rPr>
          <w:rStyle w:val="ClauseL1Char"/>
        </w:rPr>
      </w:pPr>
      <w:r w:rsidRPr="00F44CD4">
        <w:rPr>
          <w:rStyle w:val="ClauseL1Char"/>
          <w:bCs/>
        </w:rPr>
        <w:t>[</w:t>
      </w:r>
      <w:r w:rsidRPr="00F44CD4">
        <w:rPr>
          <w:rStyle w:val="ClauseL1Char"/>
        </w:rPr>
        <w:t xml:space="preserve">SINGLE </w:t>
      </w:r>
      <w:r w:rsidR="00C7380F" w:rsidRPr="00F44CD4">
        <w:rPr>
          <w:rStyle w:val="ClauseL1Char"/>
        </w:rPr>
        <w:t>SPONSOR</w:t>
      </w:r>
      <w:r w:rsidRPr="00F44CD4">
        <w:rPr>
          <w:rStyle w:val="ClauseL1Char"/>
          <w:bCs/>
        </w:rPr>
        <w:t>]</w:t>
      </w:r>
      <w:r w:rsidRPr="00F44CD4">
        <w:rPr>
          <w:rStyle w:val="ClauseL1Char"/>
        </w:rPr>
        <w:t xml:space="preserve"> Subject to </w:t>
      </w:r>
      <w:r w:rsidR="00C93096" w:rsidRPr="00F44CD4">
        <w:rPr>
          <w:rStyle w:val="ClauseL1Char"/>
        </w:rPr>
        <w:t>C</w:t>
      </w:r>
      <w:r w:rsidRPr="00F44CD4">
        <w:rPr>
          <w:rStyle w:val="ClauseL1Char"/>
        </w:rPr>
        <w:t xml:space="preserve">lauses </w:t>
      </w:r>
      <w:r w:rsidR="00AC2A98" w:rsidRPr="00F44CD4">
        <w:rPr>
          <w:rStyle w:val="ClauseL1Char"/>
        </w:rPr>
        <w:t>3</w:t>
      </w:r>
      <w:r w:rsidRPr="00F44CD4">
        <w:rPr>
          <w:rStyle w:val="ClauseL1Char"/>
        </w:rPr>
        <w:t xml:space="preserve">.4, </w:t>
      </w:r>
      <w:r w:rsidR="00AC2A98" w:rsidRPr="00F44CD4">
        <w:rPr>
          <w:rStyle w:val="ClauseL1Char"/>
        </w:rPr>
        <w:t>3</w:t>
      </w:r>
      <w:r w:rsidRPr="00F44CD4">
        <w:rPr>
          <w:rStyle w:val="ClauseL1Char"/>
        </w:rPr>
        <w:t xml:space="preserve">.5, </w:t>
      </w:r>
      <w:r w:rsidR="00AC2A98" w:rsidRPr="00F44CD4">
        <w:rPr>
          <w:rStyle w:val="ClauseL1Char"/>
        </w:rPr>
        <w:t>3</w:t>
      </w:r>
      <w:r w:rsidRPr="00F44CD4">
        <w:rPr>
          <w:rStyle w:val="ClauseL1Char"/>
        </w:rPr>
        <w:t xml:space="preserve">.6, </w:t>
      </w:r>
      <w:r w:rsidR="00AC2A98" w:rsidRPr="00F44CD4">
        <w:rPr>
          <w:rStyle w:val="ClauseL1Char"/>
        </w:rPr>
        <w:t>3</w:t>
      </w:r>
      <w:r w:rsidRPr="00F44CD4">
        <w:rPr>
          <w:rStyle w:val="ClauseL1Char"/>
        </w:rPr>
        <w:t xml:space="preserve">.7 and </w:t>
      </w:r>
      <w:r w:rsidR="00AC2A98" w:rsidRPr="00F44CD4">
        <w:rPr>
          <w:rStyle w:val="ClauseL1Char"/>
        </w:rPr>
        <w:t>3</w:t>
      </w:r>
      <w:r w:rsidRPr="00F44CD4">
        <w:rPr>
          <w:rStyle w:val="ClauseL1Char"/>
        </w:rPr>
        <w:t xml:space="preserve">.8, the </w:t>
      </w:r>
      <w:r w:rsidR="00C7380F" w:rsidRPr="00F44CD4">
        <w:rPr>
          <w:rStyle w:val="ClauseL1Char"/>
        </w:rPr>
        <w:t>Sponsor</w:t>
      </w:r>
      <w:r w:rsidRPr="00F44CD4">
        <w:rPr>
          <w:rStyle w:val="ClauseL1Char"/>
        </w:rPr>
        <w:t xml:space="preserve"> shall indemnify the </w:t>
      </w:r>
      <w:r w:rsidR="00112E01" w:rsidRPr="00F44CD4">
        <w:rPr>
          <w:rStyle w:val="ClauseL1Char"/>
        </w:rPr>
        <w:t>Participating NHS / HSC Organisation</w:t>
      </w:r>
      <w:r w:rsidR="00CF2324" w:rsidRPr="00F44CD4" w:rsidDel="00CF2324">
        <w:rPr>
          <w:rStyle w:val="ClauseL1Char"/>
        </w:rPr>
        <w:t xml:space="preserve"> </w:t>
      </w:r>
      <w:r w:rsidRPr="00F44CD4">
        <w:rPr>
          <w:rStyle w:val="ClauseL1Char"/>
        </w:rPr>
        <w:t xml:space="preserve">and its </w:t>
      </w:r>
      <w:r w:rsidR="00C93096" w:rsidRPr="00F44CD4">
        <w:rPr>
          <w:rStyle w:val="ClauseL1Char"/>
        </w:rPr>
        <w:t>A</w:t>
      </w:r>
      <w:r w:rsidRPr="00F44CD4">
        <w:rPr>
          <w:rStyle w:val="ClauseL1Char"/>
        </w:rPr>
        <w:t xml:space="preserve">gents against any reasonable claims, proceedings and related costs, expenses, losses, damages and demands (“Claims”) to the extent they arise or result from the negligent acts or omissions of, or the wilful misconduct of the </w:t>
      </w:r>
      <w:r w:rsidR="00C7380F" w:rsidRPr="00F44CD4">
        <w:rPr>
          <w:rStyle w:val="ClauseL1Char"/>
        </w:rPr>
        <w:t>Sponsor</w:t>
      </w:r>
      <w:r w:rsidRPr="00F44CD4">
        <w:rPr>
          <w:rStyle w:val="ClauseL1Char"/>
        </w:rPr>
        <w:t>, and</w:t>
      </w:r>
      <w:r w:rsidR="00C93096" w:rsidRPr="00F44CD4">
        <w:rPr>
          <w:rStyle w:val="ClauseL1Char"/>
        </w:rPr>
        <w:t xml:space="preserve"> </w:t>
      </w:r>
      <w:r w:rsidRPr="00F44CD4">
        <w:rPr>
          <w:rStyle w:val="ClauseL1Char"/>
        </w:rPr>
        <w:t>/</w:t>
      </w:r>
      <w:r w:rsidR="00C93096" w:rsidRPr="00F44CD4">
        <w:rPr>
          <w:rStyle w:val="ClauseL1Char"/>
        </w:rPr>
        <w:t xml:space="preserve"> </w:t>
      </w:r>
      <w:r w:rsidRPr="00F44CD4">
        <w:rPr>
          <w:rStyle w:val="ClauseL1Char"/>
        </w:rPr>
        <w:t xml:space="preserve">or contracted third </w:t>
      </w:r>
      <w:r w:rsidR="00E52783" w:rsidRPr="00F44CD4">
        <w:rPr>
          <w:rStyle w:val="ClauseL1Char"/>
        </w:rPr>
        <w:t>party</w:t>
      </w:r>
      <w:r w:rsidRPr="00F44CD4">
        <w:rPr>
          <w:rStyle w:val="ClauseL1Char"/>
        </w:rPr>
        <w:t xml:space="preserve">, in its performance of this </w:t>
      </w:r>
      <w:r w:rsidR="00AC0C79" w:rsidRPr="00F44CD4">
        <w:rPr>
          <w:rStyle w:val="ClauseL1Char"/>
        </w:rPr>
        <w:t>A</w:t>
      </w:r>
      <w:r w:rsidRPr="00F44CD4">
        <w:rPr>
          <w:rStyle w:val="ClauseL1Char"/>
        </w:rPr>
        <w:t xml:space="preserve">greement or in connection with the </w:t>
      </w:r>
      <w:r w:rsidR="0030594A" w:rsidRPr="00F44CD4">
        <w:rPr>
          <w:rStyle w:val="ClauseL1Char"/>
        </w:rPr>
        <w:t>S</w:t>
      </w:r>
      <w:r w:rsidRPr="00F44CD4">
        <w:rPr>
          <w:rStyle w:val="ClauseL1Char"/>
        </w:rPr>
        <w:t>tudy.</w:t>
      </w:r>
    </w:p>
    <w:p w14:paraId="61216640" w14:textId="1B779B33" w:rsidR="003D6DAB" w:rsidRPr="005056C8" w:rsidRDefault="00757BE3" w:rsidP="00734CC7">
      <w:pPr>
        <w:pStyle w:val="ClauseL1"/>
      </w:pPr>
      <w:r w:rsidRPr="005056C8">
        <w:t xml:space="preserve">Subject to </w:t>
      </w:r>
      <w:r w:rsidR="0030594A">
        <w:t>C</w:t>
      </w:r>
      <w:r w:rsidRPr="005056C8">
        <w:t xml:space="preserve">lauses </w:t>
      </w:r>
      <w:r w:rsidR="00AC2A98">
        <w:t>3</w:t>
      </w:r>
      <w:r w:rsidRPr="005056C8">
        <w:t xml:space="preserve">.3, </w:t>
      </w:r>
      <w:r w:rsidR="00AC2A98">
        <w:t>3</w:t>
      </w:r>
      <w:r w:rsidRPr="005056C8">
        <w:t xml:space="preserve">.5, </w:t>
      </w:r>
      <w:r w:rsidR="00AC2A98">
        <w:t>3</w:t>
      </w:r>
      <w:r w:rsidRPr="005056C8">
        <w:t xml:space="preserve">.6 and </w:t>
      </w:r>
      <w:r w:rsidR="00AC2A98">
        <w:t>3</w:t>
      </w:r>
      <w:r w:rsidRPr="005056C8">
        <w:t xml:space="preserve">.8, the </w:t>
      </w:r>
      <w:r w:rsidR="00112E01" w:rsidRPr="005056C8">
        <w:t>Participating NHS / HSC Organisation</w:t>
      </w:r>
      <w:r w:rsidR="009D4020" w:rsidRPr="005056C8" w:rsidDel="009D4020">
        <w:t xml:space="preserve"> </w:t>
      </w:r>
      <w:r w:rsidRPr="005056C8">
        <w:t xml:space="preserve">shall indemnify the </w:t>
      </w:r>
      <w:r w:rsidR="00C7380F" w:rsidRPr="00F44CD4">
        <w:t>Sponsor</w:t>
      </w:r>
      <w:r w:rsidR="00F44CD4" w:rsidRPr="00F44CD4">
        <w:t xml:space="preserve"> </w:t>
      </w:r>
      <w:r w:rsidRPr="00F44CD4">
        <w:t>and its</w:t>
      </w:r>
      <w:r w:rsidR="00F44CD4" w:rsidRPr="00F44CD4">
        <w:t xml:space="preserve"> </w:t>
      </w:r>
      <w:r w:rsidR="0030594A">
        <w:t>A</w:t>
      </w:r>
      <w:r w:rsidRPr="005056C8">
        <w:t xml:space="preserve">gents, against any reasonable claims, proceedings and related costs, expenses, losses, damages and demands to the extent they arise or result from the negligent acts or omissions of, or the wilful 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w:t>
      </w:r>
      <w:r w:rsidRPr="005056C8">
        <w:lastRenderedPageBreak/>
        <w:t xml:space="preserve">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business opportunity, contracts, 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1354AEC8" w:rsidR="003D6DAB" w:rsidRPr="009B098E" w:rsidRDefault="003D6DAB" w:rsidP="00734CC7">
      <w:pPr>
        <w:pStyle w:val="ClauseL2"/>
      </w:pPr>
      <w:r w:rsidRPr="009B098E">
        <w:t>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 xml:space="preserve">One or more Party is </w:t>
      </w:r>
      <w:proofErr w:type="gramStart"/>
      <w:r w:rsidRPr="005056C8">
        <w:t>a</w:t>
      </w:r>
      <w:proofErr w:type="gramEnd"/>
      <w:r w:rsidRPr="005056C8">
        <w:t xml:space="preserve">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is a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w:t>
      </w:r>
      <w:r w:rsidRPr="00CB6151">
        <w:lastRenderedPageBreak/>
        <w:t>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r w:rsidR="00DF6DAC" w:rsidRPr="00493757">
        <w:t>S</w:t>
      </w:r>
      <w:r w:rsidRPr="00493757">
        <w:t xml:space="preserve">chemes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48159DE3" w:rsidR="00757BE3" w:rsidRPr="00F44CD4" w:rsidRDefault="00757BE3" w:rsidP="00734CC7">
      <w:pPr>
        <w:pStyle w:val="ClauseL1"/>
      </w:pPr>
      <w:r w:rsidRPr="00F44CD4">
        <w:rPr>
          <w:b/>
        </w:rPr>
        <w:t xml:space="preserve">[SINGLE </w:t>
      </w:r>
      <w:r w:rsidR="00C7380F" w:rsidRPr="00F44CD4">
        <w:rPr>
          <w:b/>
        </w:rPr>
        <w:t>SPONSOR</w:t>
      </w:r>
      <w:r w:rsidRPr="00F44CD4">
        <w:rPr>
          <w:b/>
        </w:rPr>
        <w:t>]</w:t>
      </w:r>
      <w:r w:rsidRPr="00F44CD4">
        <w:t xml:space="preserve"> Subject to clause </w:t>
      </w:r>
      <w:r w:rsidR="00AC2A98" w:rsidRPr="00F44CD4">
        <w:t>3</w:t>
      </w:r>
      <w:r w:rsidRPr="00F44CD4">
        <w:t xml:space="preserve">.1 and </w:t>
      </w:r>
      <w:r w:rsidR="00AC2A98" w:rsidRPr="00F44CD4">
        <w:t>3</w:t>
      </w:r>
      <w:r w:rsidRPr="00F44CD4">
        <w:t xml:space="preserve">.7 the liability of the </w:t>
      </w:r>
      <w:r w:rsidR="00112E01" w:rsidRPr="00F44CD4">
        <w:t>Participating NHS / HSC Organisation</w:t>
      </w:r>
      <w:bookmarkStart w:id="18" w:name="_Hlk4665350"/>
      <w:r w:rsidR="00440083" w:rsidRPr="00F44CD4">
        <w:t xml:space="preserve"> </w:t>
      </w:r>
      <w:bookmarkEnd w:id="18"/>
      <w:r w:rsidRPr="00F44CD4">
        <w:t xml:space="preserve">to the </w:t>
      </w:r>
      <w:r w:rsidR="00C7380F" w:rsidRPr="00F44CD4">
        <w:t>Sponsor</w:t>
      </w:r>
      <w:r w:rsidRPr="00F44CD4">
        <w:t xml:space="preserve"> and the liability of the </w:t>
      </w:r>
      <w:r w:rsidR="00C7380F" w:rsidRPr="00F44CD4">
        <w:t>Sponsor</w:t>
      </w:r>
      <w:r w:rsidRPr="00F44CD4">
        <w:t xml:space="preserve"> to the </w:t>
      </w:r>
      <w:r w:rsidR="00112E01" w:rsidRPr="00F44CD4">
        <w:t>Participating NHS / HSC Organisation</w:t>
      </w:r>
      <w:r w:rsidR="00440083" w:rsidRPr="00F44CD4">
        <w:t xml:space="preserve"> </w:t>
      </w:r>
      <w:r w:rsidRPr="00F44CD4">
        <w:t xml:space="preserve">arising out of or in connection with any breach of this </w:t>
      </w:r>
      <w:r w:rsidR="00AC0C79" w:rsidRPr="00F44CD4">
        <w:t>A</w:t>
      </w:r>
      <w:r w:rsidRPr="00F44CD4">
        <w:t xml:space="preserve">greement or any act or omission of either </w:t>
      </w:r>
      <w:r w:rsidR="00E52783" w:rsidRPr="00F44CD4">
        <w:t>Party</w:t>
      </w:r>
      <w:r w:rsidRPr="00F44CD4">
        <w:t xml:space="preserve"> in connection with the performance of the </w:t>
      </w:r>
      <w:r w:rsidR="00DF6DAC" w:rsidRPr="00F44CD4">
        <w:t>S</w:t>
      </w:r>
      <w:r w:rsidRPr="00F44CD4">
        <w:t xml:space="preserve">tudy </w:t>
      </w:r>
      <w:r w:rsidR="000700D3" w:rsidRPr="00F44CD4">
        <w:t>shall not exceed</w:t>
      </w:r>
      <w:r w:rsidRPr="00F44CD4">
        <w:t xml:space="preserve"> the greater of the amount of fees payable by the </w:t>
      </w:r>
      <w:r w:rsidR="00C7380F" w:rsidRPr="00F44CD4">
        <w:t>Sponsor</w:t>
      </w:r>
      <w:r w:rsidRPr="00F44CD4">
        <w:t xml:space="preserve"> to the </w:t>
      </w:r>
      <w:r w:rsidR="00112E01" w:rsidRPr="00F44CD4">
        <w:t>Participating NHS / HSC Organisation</w:t>
      </w:r>
      <w:r w:rsidR="00440083" w:rsidRPr="00F44CD4">
        <w:t xml:space="preserve"> </w:t>
      </w:r>
      <w:r w:rsidRPr="00F44CD4">
        <w:t xml:space="preserve">under this </w:t>
      </w:r>
      <w:r w:rsidR="00AC0C79" w:rsidRPr="00F44CD4">
        <w:t>A</w:t>
      </w:r>
      <w:r w:rsidRPr="00F44CD4">
        <w:t xml:space="preserve">greement or one hundred thousand (£100,000 GBP) pounds. For the avoidance of doubt, this cap applies also but not exclusively to the indemnities offered under clauses </w:t>
      </w:r>
      <w:r w:rsidR="00AC2A98" w:rsidRPr="00F44CD4">
        <w:t>3</w:t>
      </w:r>
      <w:r w:rsidRPr="00F44CD4">
        <w:t xml:space="preserve">.3 and </w:t>
      </w:r>
      <w:r w:rsidR="00AC2A98" w:rsidRPr="00F44CD4">
        <w:t>3</w:t>
      </w:r>
      <w:r w:rsidRPr="00F44CD4">
        <w:t>.4.</w:t>
      </w:r>
    </w:p>
    <w:p w14:paraId="5E2ADAD4" w14:textId="72165782" w:rsidR="007C32F0" w:rsidRPr="005056C8"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52CFEED5" w14:textId="2A8BE997" w:rsidR="00757BE3" w:rsidRPr="00F44CD4" w:rsidRDefault="00757BE3" w:rsidP="00734CC7">
      <w:pPr>
        <w:pStyle w:val="ClauseL1"/>
      </w:pPr>
      <w:r w:rsidRPr="00F44CD4">
        <w:t xml:space="preserve">The </w:t>
      </w:r>
      <w:r w:rsidR="00C7380F" w:rsidRPr="00F44CD4">
        <w:t>Sponsor</w:t>
      </w:r>
      <w:r w:rsidR="00DF6DAC" w:rsidRPr="00F44CD4">
        <w:t xml:space="preserve"> agree</w:t>
      </w:r>
      <w:r w:rsidRPr="00F44CD4">
        <w:t xml:space="preserve">s that in respect of any personal injury or death of any </w:t>
      </w:r>
      <w:r w:rsidR="006B71F1" w:rsidRPr="00F44CD4">
        <w:t>P</w:t>
      </w:r>
      <w:r w:rsidRPr="00F44CD4">
        <w:t xml:space="preserve">articipant as a result of participation in the </w:t>
      </w:r>
      <w:r w:rsidR="006B71F1" w:rsidRPr="00F44CD4">
        <w:t>S</w:t>
      </w:r>
      <w:r w:rsidRPr="00F44CD4">
        <w:t>tudy, it</w:t>
      </w:r>
      <w:r w:rsidR="00F44CD4" w:rsidRPr="00F44CD4">
        <w:t xml:space="preserve"> </w:t>
      </w:r>
      <w:r w:rsidRPr="00F44CD4">
        <w:t>will provide no-fault compensation and will be insured to pay out on any such claims.</w:t>
      </w:r>
    </w:p>
    <w:p w14:paraId="0E0A481C" w14:textId="7607D27A" w:rsidR="00757BE3" w:rsidRPr="005056C8" w:rsidRDefault="00D173C3" w:rsidP="00734CC7">
      <w:pPr>
        <w:pStyle w:val="Clauseheading1"/>
      </w:pPr>
      <w:r>
        <w:t>Publicity</w:t>
      </w:r>
    </w:p>
    <w:p w14:paraId="3B7D0EC6" w14:textId="54555F82" w:rsidR="00757BE3" w:rsidRPr="005056C8" w:rsidRDefault="00757BE3" w:rsidP="00DB1367">
      <w:pPr>
        <w:pStyle w:val="ClauseL1"/>
        <w:numPr>
          <w:ilvl w:val="1"/>
          <w:numId w:val="24"/>
        </w:numPr>
        <w:tabs>
          <w:tab w:val="clear" w:pos="792"/>
        </w:tabs>
        <w:ind w:left="709" w:hanging="709"/>
      </w:pPr>
      <w:r w:rsidRPr="00CD46D5">
        <w:t xml:space="preserve">Neither </w:t>
      </w:r>
      <w:r w:rsidR="00E52783" w:rsidRPr="00CD46D5">
        <w:t>Party</w:t>
      </w:r>
      <w:r w:rsidR="00F44CD4" w:rsidRPr="00CD46D5">
        <w:t xml:space="preserve"> </w:t>
      </w:r>
      <w:r w:rsidRPr="00CD46D5">
        <w:t xml:space="preserve">shall use the name, logo or registered image of the other </w:t>
      </w:r>
      <w:r w:rsidR="00E52783" w:rsidRPr="00CD46D5">
        <w:t>Party</w:t>
      </w:r>
      <w:r w:rsidR="00CD46D5" w:rsidRPr="00CD46D5">
        <w:t xml:space="preserve"> </w:t>
      </w:r>
      <w:r w:rsidRPr="005056C8">
        <w:t xml:space="preserve">or the </w:t>
      </w:r>
      <w:r w:rsidR="006B71F1">
        <w:t>A</w:t>
      </w:r>
      <w:r w:rsidR="00802438">
        <w:t>gents</w:t>
      </w:r>
      <w:r w:rsidRPr="005056C8">
        <w:t xml:space="preserve"> of such other </w:t>
      </w:r>
      <w:r w:rsidR="00E52783" w:rsidRPr="005056C8">
        <w:t>Party</w:t>
      </w:r>
      <w:r w:rsidR="00C60663">
        <w:t xml:space="preserve"> or Parties</w:t>
      </w:r>
      <w:r w:rsidRPr="005056C8">
        <w:t xml:space="preserve"> in any publicity, advertising or press release</w:t>
      </w:r>
      <w:r w:rsidR="000D2ACA">
        <w:t xml:space="preserve">, </w:t>
      </w:r>
      <w:r w:rsidR="000D2ACA">
        <w:lastRenderedPageBreak/>
        <w:t>related to this Agreement,</w:t>
      </w:r>
      <w:r w:rsidRPr="005056C8">
        <w:t xml:space="preserve"> without the prior written approval of an authorised representative of that </w:t>
      </w:r>
      <w:r w:rsidR="00E52783" w:rsidRPr="005056C8">
        <w:t>Party</w:t>
      </w:r>
      <w:r w:rsidR="000D2ACA">
        <w:t xml:space="preserve"> or those Parties</w:t>
      </w:r>
      <w:r w:rsidRPr="005056C8">
        <w:t>.</w:t>
      </w:r>
    </w:p>
    <w:p w14:paraId="41120692" w14:textId="397D17A9" w:rsidR="00757BE3" w:rsidRPr="009F04B2" w:rsidRDefault="00757BE3" w:rsidP="00734CC7">
      <w:pPr>
        <w:pStyle w:val="ClauseL1"/>
      </w:pPr>
      <w:r w:rsidRPr="005056C8">
        <w:t xml:space="preserve">The content and timing of any publicity, advertising or press release shall be agreed by </w:t>
      </w:r>
      <w:r w:rsidRPr="00CD46D5">
        <w:t>both</w:t>
      </w:r>
      <w:r w:rsidR="00CD46D5" w:rsidRPr="00CD46D5">
        <w:t xml:space="preserve"> </w:t>
      </w:r>
      <w:r w:rsidR="00E52783" w:rsidRPr="005056C8">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DB1367">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42BD8E09" w:rsidR="00757BE3" w:rsidRPr="009B098E" w:rsidRDefault="00757BE3" w:rsidP="00DB1367">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549E9698"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C808A2">
        <w:t xml:space="preserve"> or</w:t>
      </w:r>
      <w:r w:rsidRPr="005056C8">
        <w:t xml:space="preserve"> FOIA is a decision solely for the </w:t>
      </w:r>
      <w:r w:rsidR="00E52783" w:rsidRPr="005056C8">
        <w:t>Party</w:t>
      </w:r>
      <w:r w:rsidRPr="005056C8">
        <w:t xml:space="preserve"> responding to the request.</w:t>
      </w:r>
    </w:p>
    <w:p w14:paraId="5B9FF2D7" w14:textId="09AEA44F"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DB1367">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732FB9B9" w:rsidR="00757BE3" w:rsidRPr="005056C8" w:rsidRDefault="00757BE3" w:rsidP="00734CC7">
      <w:pPr>
        <w:pStyle w:val="ClauseL2"/>
        <w:rPr>
          <w:b/>
          <w:lang w:eastAsia="en-GB"/>
        </w:rPr>
      </w:pPr>
      <w:r w:rsidRPr="005056C8">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2314E9">
        <w:t>D</w:t>
      </w:r>
      <w:r w:rsidRPr="005056C8">
        <w:t xml:space="preserve">ata </w:t>
      </w:r>
      <w:r w:rsidR="002314E9">
        <w:t>P</w:t>
      </w:r>
      <w:r w:rsidRPr="005056C8">
        <w:t xml:space="preserve">rotection </w:t>
      </w:r>
      <w:r w:rsidR="002314E9">
        <w:lastRenderedPageBreak/>
        <w:t>L</w:t>
      </w:r>
      <w:r w:rsidRPr="005056C8">
        <w:t>egislation,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6A77BF42"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1A450E">
        <w:t>D</w:t>
      </w:r>
      <w:r w:rsidRPr="005056C8">
        <w:t xml:space="preserve">ata </w:t>
      </w:r>
      <w:r w:rsidR="001A450E">
        <w:t>P</w:t>
      </w:r>
      <w:r w:rsidRPr="005056C8">
        <w:t xml:space="preserve">rotection </w:t>
      </w:r>
      <w:r w:rsidR="001A450E">
        <w:t>L</w:t>
      </w:r>
      <w:r w:rsidRPr="005056C8">
        <w:t>egislation,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come to the visiting Party’s knowledge as a result of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as a result of a breach of </w:t>
      </w:r>
      <w:r w:rsidR="001A450E">
        <w:t>C</w:t>
      </w:r>
      <w:r w:rsidRPr="005056C8">
        <w:t xml:space="preserve">lause </w:t>
      </w:r>
      <w:r w:rsidR="00072184">
        <w:t>7</w:t>
      </w:r>
      <w:r w:rsidRPr="005056C8">
        <w:t xml:space="preserve">.2.1 or </w:t>
      </w:r>
      <w:r w:rsidR="00072184">
        <w:t>7</w:t>
      </w:r>
      <w:r w:rsidRPr="005056C8">
        <w:t>.2.2);</w:t>
      </w:r>
    </w:p>
    <w:p w14:paraId="07A17493" w14:textId="36C26EF7" w:rsidR="00691BF1" w:rsidRPr="005056C8" w:rsidRDefault="00691BF1" w:rsidP="00734CC7">
      <w:pPr>
        <w:pStyle w:val="ClauseL2"/>
        <w:rPr>
          <w:b/>
          <w:lang w:eastAsia="en-GB"/>
        </w:rPr>
      </w:pPr>
      <w:r w:rsidRPr="005056C8">
        <w:t xml:space="preserve">in the public domain (other than as a result of a breach of </w:t>
      </w:r>
      <w:r w:rsidR="001A450E">
        <w:t>C</w:t>
      </w:r>
      <w:r w:rsidRPr="005056C8">
        <w:t xml:space="preserve">lause </w:t>
      </w:r>
      <w:r w:rsidR="00072184">
        <w:t>7</w:t>
      </w:r>
      <w:r w:rsidRPr="005056C8">
        <w:t xml:space="preserve">.2.1 or </w:t>
      </w:r>
      <w:r w:rsidR="00072184">
        <w:t>7</w:t>
      </w:r>
      <w:r w:rsidRPr="005056C8">
        <w:t>.2.2);</w:t>
      </w:r>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65C362A" w14:textId="7F0BF849" w:rsidR="00757BE3" w:rsidRPr="00E86CE0" w:rsidRDefault="00757BE3" w:rsidP="00734CC7">
      <w:pPr>
        <w:pStyle w:val="ClauseL1"/>
        <w:rPr>
          <w:b/>
          <w:lang w:eastAsia="en-GB"/>
        </w:rPr>
      </w:pPr>
      <w:r w:rsidRPr="005056C8">
        <w:t xml:space="preserve">The restrictions contained in </w:t>
      </w:r>
      <w:r w:rsidR="001A450E">
        <w:t>C</w:t>
      </w:r>
      <w:r w:rsidRPr="005056C8">
        <w:t xml:space="preserve">lause </w:t>
      </w:r>
      <w:r w:rsidR="00072184">
        <w:t>7</w:t>
      </w:r>
      <w:r w:rsidR="00981333" w:rsidRPr="005056C8">
        <w:t>.2</w:t>
      </w:r>
      <w:r w:rsidRPr="005056C8">
        <w:rPr>
          <w:lang w:val="en-US"/>
        </w:rPr>
        <w:t xml:space="preserve"> shall remain in force without limit in time in respect of </w:t>
      </w:r>
      <w:r w:rsidR="001A450E">
        <w:rPr>
          <w:lang w:val="en-US"/>
        </w:rPr>
        <w:t>P</w:t>
      </w:r>
      <w:r w:rsidRPr="005056C8">
        <w:rPr>
          <w:lang w:val="en-US"/>
        </w:rPr>
        <w:t xml:space="preserve">ersonal </w:t>
      </w:r>
      <w:r w:rsidR="001A450E">
        <w:rPr>
          <w:lang w:val="en-US"/>
        </w:rPr>
        <w:t>D</w:t>
      </w:r>
      <w:r w:rsidRPr="005056C8">
        <w:rPr>
          <w:lang w:val="en-US"/>
        </w:rPr>
        <w:t xml:space="preserve">ata and any other information which relates to a patient, </w:t>
      </w:r>
      <w:r w:rsidR="00A27342">
        <w:rPr>
          <w:lang w:val="en-US"/>
        </w:rPr>
        <w:t>their</w:t>
      </w:r>
      <w:r w:rsidRPr="005056C8">
        <w:rPr>
          <w:lang w:val="en-US"/>
        </w:rPr>
        <w:t xml:space="preserve"> treatment and</w:t>
      </w:r>
      <w:r w:rsidR="00C74D3E">
        <w:rPr>
          <w:lang w:val="en-US"/>
        </w:rPr>
        <w:t xml:space="preserve"> </w:t>
      </w:r>
      <w:r w:rsidRPr="005056C8">
        <w:rPr>
          <w:lang w:val="en-US"/>
        </w:rPr>
        <w:t>/</w:t>
      </w:r>
      <w:r w:rsidR="00C74D3E">
        <w:rPr>
          <w:lang w:val="en-US"/>
        </w:rPr>
        <w:t xml:space="preserve"> </w:t>
      </w:r>
      <w:r w:rsidRPr="005056C8">
        <w:rPr>
          <w:lang w:val="en-US"/>
        </w:rPr>
        <w:t xml:space="preserve">or medical records. Save as aforesaid and unless otherwise </w:t>
      </w:r>
      <w:r w:rsidRPr="005056C8">
        <w:rPr>
          <w:lang w:val="en-US"/>
        </w:rPr>
        <w:lastRenderedPageBreak/>
        <w:t xml:space="preserve">expressly set out in this </w:t>
      </w:r>
      <w:r w:rsidR="00AC0C79" w:rsidRPr="005056C8">
        <w:rPr>
          <w:lang w:val="en-US"/>
        </w:rPr>
        <w:t>A</w:t>
      </w:r>
      <w:r w:rsidRPr="005056C8">
        <w:rPr>
          <w:lang w:val="en-US"/>
        </w:rPr>
        <w:t xml:space="preserve">greement, these clauses shall remain in force for a period of </w:t>
      </w:r>
      <w:r w:rsidR="007A5FE9">
        <w:rPr>
          <w:lang w:val="en-US"/>
        </w:rPr>
        <w:t>ten (</w:t>
      </w:r>
      <w:r w:rsidRPr="005056C8">
        <w:rPr>
          <w:lang w:val="en-US"/>
        </w:rPr>
        <w:t>10</w:t>
      </w:r>
      <w:r w:rsidR="007A5FE9">
        <w:rPr>
          <w:lang w:val="en-US"/>
        </w:rPr>
        <w:t>)</w:t>
      </w:r>
      <w:r w:rsidRPr="005056C8">
        <w:rPr>
          <w:lang w:val="en-US"/>
        </w:rPr>
        <w:t xml:space="preserve"> years after the termination or expiry of this </w:t>
      </w:r>
      <w:r w:rsidR="00AC0C79" w:rsidRPr="005056C8">
        <w:rPr>
          <w:lang w:val="en-US"/>
        </w:rPr>
        <w:t>A</w:t>
      </w:r>
      <w:r w:rsidRPr="005056C8">
        <w:rPr>
          <w:lang w:val="en-US"/>
        </w:rPr>
        <w:t>greement.</w:t>
      </w:r>
    </w:p>
    <w:p w14:paraId="2D4A123F" w14:textId="12017052" w:rsidR="00AF39E4" w:rsidRPr="00E86CE0" w:rsidRDefault="00AF39E4" w:rsidP="00734CC7">
      <w:pPr>
        <w:pStyle w:val="Clauseheading1"/>
        <w:rPr>
          <w:lang w:eastAsia="en-GB"/>
        </w:rPr>
      </w:pPr>
      <w:r w:rsidRPr="00E86CE0">
        <w:rPr>
          <w:lang w:val="en-US"/>
        </w:rPr>
        <w:t>Order of Precedence</w:t>
      </w:r>
    </w:p>
    <w:p w14:paraId="6482521B" w14:textId="693AEB23" w:rsidR="00AF39E4" w:rsidRDefault="00A27697" w:rsidP="00DB1367">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38B367ED" w:rsidR="001055A8" w:rsidRPr="00E86CE0" w:rsidRDefault="001055A8" w:rsidP="00DB1367">
      <w:pPr>
        <w:pStyle w:val="ClauseL1"/>
        <w:numPr>
          <w:ilvl w:val="1"/>
          <w:numId w:val="28"/>
        </w:numPr>
        <w:tabs>
          <w:tab w:val="clear" w:pos="792"/>
        </w:tabs>
        <w:ind w:left="709" w:hanging="709"/>
        <w:rPr>
          <w:lang w:eastAsia="en-GB"/>
        </w:rPr>
      </w:pPr>
      <w:r w:rsidRPr="00E86CE0">
        <w:rPr>
          <w:lang w:eastAsia="en-GB"/>
        </w:rPr>
        <w:t xml:space="preserve">This Agreement may be terminated immediately by notice in writing by </w:t>
      </w:r>
      <w:r w:rsidRPr="00CD46D5">
        <w:rPr>
          <w:lang w:eastAsia="en-GB"/>
        </w:rPr>
        <w:t>either</w:t>
      </w:r>
      <w:r w:rsidR="00CD46D5" w:rsidRPr="00CD46D5">
        <w:rPr>
          <w:lang w:eastAsia="en-GB"/>
        </w:rPr>
        <w:t xml:space="preserve"> </w:t>
      </w:r>
      <w:r w:rsidRPr="00CD46D5">
        <w:rPr>
          <w:lang w:eastAsia="en-GB"/>
        </w:rPr>
        <w:t>Party if the other</w:t>
      </w:r>
      <w:r w:rsidR="00CD46D5" w:rsidRPr="00CD46D5">
        <w:rPr>
          <w:lang w:eastAsia="en-GB"/>
        </w:rPr>
        <w:t xml:space="preserve"> </w:t>
      </w:r>
      <w:r w:rsidRPr="00E86CE0">
        <w:rPr>
          <w:lang w:eastAsia="en-GB"/>
        </w:rPr>
        <w:t>Party is:</w:t>
      </w:r>
    </w:p>
    <w:p w14:paraId="23AE7519" w14:textId="2BD6AE5B" w:rsidR="001055A8" w:rsidRPr="00E86CE0" w:rsidRDefault="001055A8" w:rsidP="00734CC7">
      <w:pPr>
        <w:pStyle w:val="ClauseL2"/>
        <w:rPr>
          <w:lang w:eastAsia="en-GB"/>
        </w:rPr>
      </w:pPr>
      <w:r w:rsidRPr="00E86CE0">
        <w:rPr>
          <w:lang w:eastAsia="en-GB"/>
        </w:rPr>
        <w:t>in material or continuing breach of any of its obligations under this Agreement and fails to remedy the breach (if capable of remedy) for a period of thirty (30) calendar days after written notice by the non-breaching Party; or</w:t>
      </w:r>
    </w:p>
    <w:p w14:paraId="76CF0CE1" w14:textId="65EB9FCA" w:rsidR="001055A8" w:rsidRPr="00E86CE0" w:rsidRDefault="001055A8" w:rsidP="00734CC7">
      <w:pPr>
        <w:pStyle w:val="ClauseL2"/>
        <w:rPr>
          <w:lang w:eastAsia="en-GB"/>
        </w:rPr>
      </w:pPr>
      <w:r w:rsidRPr="00E86CE0">
        <w:rPr>
          <w:lang w:eastAsia="en-GB"/>
        </w:rPr>
        <w:t>declared insolvent or has an administrator or receiver appointed over all or any part of its assets or ceases or threatens to cease to carry on its business.</w:t>
      </w:r>
    </w:p>
    <w:p w14:paraId="002E1AEA" w14:textId="145B9335"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the Sponsor may terminate this Agreement by notice in writing:</w:t>
      </w: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t>if funding is withdrawn or terminated for any reason or if it has been agreed that there are insufficient funds available to continue the Study;</w:t>
      </w:r>
    </w:p>
    <w:p w14:paraId="45041889" w14:textId="2F4B6336" w:rsidR="001055A8" w:rsidRPr="00E86CE0" w:rsidRDefault="001055A8" w:rsidP="00734CC7">
      <w:pPr>
        <w:pStyle w:val="ClauseL2"/>
        <w:rPr>
          <w:lang w:eastAsia="en-GB"/>
        </w:rPr>
      </w:pPr>
      <w:r w:rsidRPr="00E86CE0">
        <w:rPr>
          <w:lang w:eastAsia="en-GB"/>
        </w:rPr>
        <w:t xml:space="preserve">if advised to do so by the </w:t>
      </w:r>
      <w:r w:rsidR="00BF2CA1">
        <w:rPr>
          <w:lang w:eastAsia="en-GB"/>
        </w:rPr>
        <w:t>S</w:t>
      </w:r>
      <w:r w:rsidRPr="00E86CE0">
        <w:rPr>
          <w:lang w:eastAsia="en-GB"/>
        </w:rPr>
        <w:t xml:space="preserve">tudy management </w:t>
      </w:r>
      <w:r w:rsidR="006C5D46">
        <w:rPr>
          <w:lang w:eastAsia="en-GB"/>
        </w:rPr>
        <w:t xml:space="preserve">or oversight </w:t>
      </w:r>
      <w:r w:rsidRPr="00E86CE0">
        <w:rPr>
          <w:lang w:eastAsia="en-GB"/>
        </w:rPr>
        <w:t>committee</w:t>
      </w:r>
      <w:r w:rsidR="00BF2CA1">
        <w:rPr>
          <w:lang w:eastAsia="en-GB"/>
        </w:rPr>
        <w:t xml:space="preserve"> </w:t>
      </w:r>
      <w:r w:rsidRPr="00E86CE0">
        <w:rPr>
          <w:lang w:eastAsia="en-GB"/>
        </w:rPr>
        <w:t>/</w:t>
      </w:r>
      <w:r w:rsidR="00BF2CA1">
        <w:rPr>
          <w:lang w:eastAsia="en-GB"/>
        </w:rPr>
        <w:t xml:space="preserve"> </w:t>
      </w:r>
      <w:r w:rsidRPr="00E86CE0">
        <w:rPr>
          <w:lang w:eastAsia="en-GB"/>
        </w:rPr>
        <w:t>group, or other similar arrangements as defined in the Protocol;</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0ABFBE9E" w14:textId="182B048A"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any Party may terminate this Agreement by notice in writing</w:t>
      </w:r>
      <w:r w:rsidR="0028414E">
        <w:rPr>
          <w:lang w:eastAsia="en-GB"/>
        </w:rPr>
        <w:t xml:space="preserve"> if the </w:t>
      </w:r>
      <w:r w:rsidR="0028414E" w:rsidRPr="0028414E">
        <w:rPr>
          <w:lang w:eastAsia="en-GB"/>
        </w:rPr>
        <w:t>Principal Investigator</w:t>
      </w:r>
      <w:r w:rsidR="00BF5A17">
        <w:rPr>
          <w:lang w:eastAsia="en-GB"/>
        </w:rPr>
        <w:t xml:space="preserve"> or Local Collaborator</w:t>
      </w:r>
      <w:r w:rsidR="0028414E" w:rsidRPr="0028414E">
        <w:rPr>
          <w:lang w:eastAsia="en-GB"/>
        </w:rPr>
        <w:t xml:space="preserve"> becomes unavailable to continue their </w:t>
      </w:r>
      <w:r w:rsidR="0028414E" w:rsidRPr="0028414E">
        <w:rPr>
          <w:lang w:eastAsia="en-GB"/>
        </w:rPr>
        <w:lastRenderedPageBreak/>
        <w:t>supervision of the Study for any reason and a replacement acceptable to both Parties is not found.</w:t>
      </w:r>
    </w:p>
    <w:p w14:paraId="2262CF6D" w14:textId="4559E305" w:rsidR="001055A8" w:rsidRPr="00E86CE0" w:rsidRDefault="001055A8" w:rsidP="00734CC7">
      <w:pPr>
        <w:pStyle w:val="ClauseL1"/>
        <w:rPr>
          <w:lang w:eastAsia="en-GB"/>
        </w:rPr>
      </w:pPr>
      <w:r w:rsidRPr="00E86CE0">
        <w:rPr>
          <w:lang w:eastAsia="en-GB"/>
        </w:rPr>
        <w:t xml:space="preserve">In the event of termination or expiry of this Agreement, or if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chooses to cease Participant recruitment in accordance with Clause </w:t>
      </w:r>
      <w:r w:rsidR="0013404A">
        <w:rPr>
          <w:lang w:eastAsia="en-GB"/>
        </w:rPr>
        <w:t>9</w:t>
      </w:r>
      <w:r w:rsidRPr="00E86CE0">
        <w:rPr>
          <w:lang w:eastAsia="en-GB"/>
        </w:rPr>
        <w:t>.6, the following provisions shall apply:</w:t>
      </w:r>
    </w:p>
    <w:p w14:paraId="43BC3E79" w14:textId="24671C32" w:rsidR="001055A8" w:rsidRPr="00E86CE0" w:rsidRDefault="001055A8" w:rsidP="00734CC7">
      <w:pPr>
        <w:pStyle w:val="ClauseL2"/>
        <w:rPr>
          <w:lang w:eastAsia="en-GB"/>
        </w:rPr>
      </w:pPr>
      <w:r w:rsidRPr="00E86CE0">
        <w:rPr>
          <w:lang w:eastAsia="en-GB"/>
        </w:rPr>
        <w:t xml:space="preserve">The Parties shall work together to facilitate an orderly cessation of the Study at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(or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00E455FE">
        <w:rPr>
          <w:lang w:eastAsia="en-GB"/>
        </w:rPr>
        <w:t>.6</w:t>
      </w:r>
      <w:r w:rsidRPr="00E86CE0">
        <w:rPr>
          <w:lang w:eastAsia="en-GB"/>
        </w:rPr>
        <w:t xml:space="preserve">), </w:t>
      </w:r>
      <w:proofErr w:type="gramStart"/>
      <w:r w:rsidRPr="00E86CE0">
        <w:rPr>
          <w:lang w:eastAsia="en-GB"/>
        </w:rPr>
        <w:t>taking into account</w:t>
      </w:r>
      <w:proofErr w:type="gramEnd"/>
      <w:r w:rsidRPr="00E86CE0">
        <w:rPr>
          <w:lang w:eastAsia="en-GB"/>
        </w:rPr>
        <w:t xml:space="preserve"> the rights, safety, well-being and continuity of treatment (if appropriate) of the Participants and applicable law.</w:t>
      </w:r>
    </w:p>
    <w:p w14:paraId="27B57270" w14:textId="64AF3540" w:rsidR="001055A8" w:rsidRPr="00E86CE0" w:rsidRDefault="001055A8" w:rsidP="00734CC7">
      <w:pPr>
        <w:pStyle w:val="ClauseL2"/>
        <w:rPr>
          <w:lang w:eastAsia="en-GB"/>
        </w:rPr>
      </w:pPr>
      <w:r w:rsidRPr="00E86CE0">
        <w:rPr>
          <w:lang w:eastAsia="en-GB"/>
        </w:rPr>
        <w:t xml:space="preserve">The Sponsor shall, subject to the prior compliance of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with its obligations on termination, upon receipt of a valid invoice submitted in accordance with </w:t>
      </w:r>
      <w:r w:rsidR="00D11877">
        <w:rPr>
          <w:lang w:eastAsia="en-GB"/>
        </w:rPr>
        <w:t>Appendix 2</w:t>
      </w:r>
      <w:r w:rsidRPr="00E86CE0">
        <w:rPr>
          <w:lang w:eastAsia="en-GB"/>
        </w:rPr>
        <w:t xml:space="preserve">, pay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any outstanding monies due to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as at the date of termination.</w:t>
      </w:r>
    </w:p>
    <w:p w14:paraId="76F3FB4A" w14:textId="22B17ACA"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there is prompt refund to the Sponsor of the amount, if any, by which the cumulative cost paid by the Sponsor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under this Agreement exceeds the actual commitments incurred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up to the date of termination, or cessation of Participant recruitment, and any other costs in accordance with </w:t>
      </w:r>
      <w:r w:rsidR="00E455FE">
        <w:rPr>
          <w:lang w:eastAsia="en-GB"/>
        </w:rPr>
        <w:t>Appendix 2</w:t>
      </w:r>
      <w:r w:rsidRPr="00E86CE0">
        <w:rPr>
          <w:lang w:eastAsia="en-GB"/>
        </w:rPr>
        <w:t xml:space="preserve"> and, in the event of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Pr="00E86CE0">
        <w:rPr>
          <w:lang w:eastAsia="en-GB"/>
        </w:rPr>
        <w:t xml:space="preserve">.6, an amendment in writing signed by the Sponsor and the Trial Site shall be made to any payments due under </w:t>
      </w:r>
      <w:r w:rsidR="00E455FE">
        <w:rPr>
          <w:lang w:eastAsia="en-GB"/>
        </w:rPr>
        <w:t>Appendix 2</w:t>
      </w:r>
      <w:r w:rsidRPr="00E86CE0">
        <w:rPr>
          <w:lang w:eastAsia="en-GB"/>
        </w:rPr>
        <w:t xml:space="preserve"> to reflect the reduction in recruitment numbers.</w:t>
      </w:r>
    </w:p>
    <w:p w14:paraId="08FC4677" w14:textId="3DA8803F"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provide to the Sponsor all Study Data and other relevant information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data relating to work undertaken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prior to and including the date of termination and co-operate with all reasonable requests from the Sponsor including any continued monitoring of Participants in accordance with</w:t>
      </w:r>
      <w:r w:rsidR="001751F1">
        <w:rPr>
          <w:lang w:eastAsia="en-GB"/>
        </w:rPr>
        <w:t xml:space="preserve"> the</w:t>
      </w:r>
      <w:r w:rsidRPr="00E86CE0">
        <w:rPr>
          <w:lang w:eastAsia="en-GB"/>
        </w:rPr>
        <w:t xml:space="preserve"> Protocol.</w:t>
      </w:r>
    </w:p>
    <w:p w14:paraId="5127EB04" w14:textId="044CC93B" w:rsidR="001055A8" w:rsidRPr="00E86CE0" w:rsidRDefault="001055A8" w:rsidP="00734CC7">
      <w:pPr>
        <w:pStyle w:val="ClauseL2"/>
        <w:rPr>
          <w:lang w:eastAsia="en-GB"/>
        </w:rPr>
      </w:pPr>
      <w:r w:rsidRPr="00E86CE0">
        <w:rPr>
          <w:lang w:eastAsia="en-GB"/>
        </w:rPr>
        <w:t xml:space="preserve">Where applicable,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all reasonable instructions by the Sponsor as regards the return or disposal of all unused supplies, or medical devices or other equipment or items previously </w:t>
      </w:r>
      <w:r w:rsidRPr="00E86CE0">
        <w:rPr>
          <w:lang w:eastAsia="en-GB"/>
        </w:rPr>
        <w:lastRenderedPageBreak/>
        <w:t xml:space="preserve">provided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for the purposes of the Study are complied with.</w:t>
      </w:r>
    </w:p>
    <w:p w14:paraId="036FE39B" w14:textId="10D095D5"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ensure that the instructions of the Sponsor regarding the transfer and</w:t>
      </w:r>
      <w:r w:rsidR="00AC4305">
        <w:rPr>
          <w:lang w:eastAsia="en-GB"/>
        </w:rPr>
        <w:t xml:space="preserve"> </w:t>
      </w:r>
      <w:r w:rsidRPr="00E86CE0">
        <w:rPr>
          <w:lang w:eastAsia="en-GB"/>
        </w:rPr>
        <w:t>/</w:t>
      </w:r>
      <w:r w:rsidR="00AC4305">
        <w:rPr>
          <w:lang w:eastAsia="en-GB"/>
        </w:rPr>
        <w:t xml:space="preserve"> </w:t>
      </w:r>
      <w:r w:rsidRPr="00E86CE0">
        <w:rPr>
          <w:lang w:eastAsia="en-GB"/>
        </w:rPr>
        <w:t>or storage of all information, material or data relating to the Study collected by the Trial Site in the course of carrying out the Study are complied with.</w:t>
      </w:r>
    </w:p>
    <w:p w14:paraId="767B5B0A" w14:textId="2D10C51A" w:rsidR="001055A8" w:rsidRPr="00E86CE0" w:rsidRDefault="001055A8" w:rsidP="00734CC7">
      <w:pPr>
        <w:pStyle w:val="ClauseL2"/>
        <w:rPr>
          <w:lang w:eastAsia="en-GB"/>
        </w:rPr>
      </w:pPr>
      <w:r w:rsidRPr="00E86CE0">
        <w:rPr>
          <w:lang w:eastAsia="en-GB"/>
        </w:rPr>
        <w:t xml:space="preserve">Unless otherwise agreed in writing with the Sponsor, the costs and expenses of returning, dispatching, transferring or storing items shall be in accordance with </w:t>
      </w:r>
      <w:r w:rsidR="00E455FE">
        <w:rPr>
          <w:lang w:eastAsia="en-GB"/>
        </w:rPr>
        <w:t>Appendix 2</w:t>
      </w:r>
      <w:r w:rsidRPr="00E86CE0">
        <w:rPr>
          <w:lang w:eastAsia="en-GB"/>
        </w:rPr>
        <w:t>.</w:t>
      </w:r>
    </w:p>
    <w:p w14:paraId="75609580" w14:textId="0DC05BF2" w:rsidR="001055A8" w:rsidRPr="00E86CE0" w:rsidRDefault="001055A8" w:rsidP="00734CC7">
      <w:pPr>
        <w:pStyle w:val="ClauseL1"/>
        <w:rPr>
          <w:lang w:eastAsia="en-GB"/>
        </w:rPr>
      </w:pPr>
      <w:r w:rsidRPr="00E86CE0">
        <w:rPr>
          <w:lang w:eastAsia="en-GB"/>
        </w:rPr>
        <w:t xml:space="preserve">Termination under this Clause </w:t>
      </w:r>
      <w:r w:rsidR="0013404A">
        <w:rPr>
          <w:lang w:eastAsia="en-GB"/>
        </w:rPr>
        <w:t>9</w:t>
      </w:r>
      <w:r w:rsidRPr="00E86CE0">
        <w:rPr>
          <w:lang w:eastAsia="en-GB"/>
        </w:rPr>
        <w:t xml:space="preserve"> will be without prejudice to any other rights or remedies of either Party under this Agreement or at law and will not affect any accrued rights or liabilities of either Party at the date of termination.</w:t>
      </w:r>
    </w:p>
    <w:p w14:paraId="04C35E57" w14:textId="44EE9F5B" w:rsidR="00055BE1" w:rsidRPr="00E86CE0"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19" w:name="_Material_Transfer_Schedule_1"/>
      <w:bookmarkEnd w:id="19"/>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001F557A"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20"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20"/>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5FF38A72" w:rsidR="005435F0" w:rsidRPr="005056C8" w:rsidRDefault="008B43CA" w:rsidP="005056C8">
                <w:pPr>
                  <w:jc w:val="center"/>
                  <w:rPr>
                    <w:rFonts w:cs="Arial"/>
                    <w:szCs w:val="24"/>
                  </w:rPr>
                </w:pPr>
                <w:r w:rsidRPr="00E86CE0">
                  <w:rPr>
                    <w:rStyle w:val="PlaceholderText"/>
                    <w:color w:val="425563"/>
                  </w:rPr>
                  <w:t>Select yes or 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commentRangeStart w:id="21"/>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w:t>
            </w:r>
            <w:commentRangeEnd w:id="21"/>
            <w:r w:rsidR="00CD46D5">
              <w:rPr>
                <w:rStyle w:val="CommentReference"/>
              </w:rPr>
              <w:commentReference w:id="21"/>
            </w:r>
            <w:r>
              <w:rPr>
                <w:rFonts w:eastAsiaTheme="minorEastAsia" w:cs="Arial"/>
                <w:szCs w:val="24"/>
                <w:lang w:eastAsia="en-GB"/>
              </w:rPr>
              <w:t xml:space="preserve">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6D05BE56" w:rsidR="00112E3C" w:rsidRDefault="00112E3C" w:rsidP="00112E3C">
                <w:pPr>
                  <w:jc w:val="center"/>
                  <w:rPr>
                    <w:rStyle w:val="Style3"/>
                  </w:rPr>
                </w:pPr>
                <w:r w:rsidRPr="00E86CE0">
                  <w:rPr>
                    <w:rStyle w:val="PlaceholderText"/>
                    <w:color w:val="425563"/>
                  </w:rPr>
                  <w:t>Select yes or 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52BF21CD" w:rsidR="00236808" w:rsidRPr="005056C8" w:rsidRDefault="00236808" w:rsidP="00412B3C">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w:t>
      </w:r>
      <w:r w:rsidR="00525890">
        <w:rPr>
          <w:rFonts w:cs="Arial"/>
          <w:szCs w:val="24"/>
          <w:highlight w:val="yellow"/>
        </w:rPr>
        <w:t>P</w:t>
      </w:r>
      <w:r w:rsidRPr="005056C8">
        <w:rPr>
          <w:rFonts w:cs="Arial"/>
          <w:szCs w:val="24"/>
          <w:highlight w:val="yellow"/>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shd w:val="clear" w:color="auto" w:fill="auto"/>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shd w:val="clear" w:color="auto" w:fill="auto"/>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shd w:val="clear" w:color="auto" w:fill="auto"/>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shd w:val="clear" w:color="auto" w:fill="auto"/>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shd w:val="clear" w:color="auto" w:fill="auto"/>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DB1367">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onsor during the course of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notified and a decision would </w:t>
      </w:r>
      <w:r w:rsidRPr="00B7103D">
        <w:rPr>
          <w:rFonts w:cs="Arial"/>
          <w:color w:val="000000"/>
        </w:rPr>
        <w:lastRenderedPageBreak/>
        <w:t xml:space="preserve">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DB1367">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DB1367">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DB1367">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DB1367">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DB1367">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DB1367">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3CBB54AC"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w:t>
      </w:r>
      <w:r w:rsidR="00CC4BA8">
        <w:rPr>
          <w:rFonts w:cs="Arial"/>
          <w:szCs w:val="24"/>
          <w:highlight w:val="yellow"/>
        </w:rPr>
        <w:t xml:space="preserve">y in </w:t>
      </w:r>
      <w:r w:rsidR="00E80454">
        <w:rPr>
          <w:rFonts w:cs="Arial"/>
          <w:szCs w:val="24"/>
          <w:highlight w:val="yellow"/>
        </w:rPr>
        <w:t xml:space="preserve">arrears following the start of the study at the </w:t>
      </w:r>
      <w:r w:rsidR="00D633D4">
        <w:rPr>
          <w:rFonts w:cs="Arial"/>
          <w:szCs w:val="24"/>
          <w:highlight w:val="yellow"/>
        </w:rPr>
        <w:t>P</w:t>
      </w:r>
      <w:r w:rsidR="00E80454" w:rsidRPr="00E80454">
        <w:rPr>
          <w:rFonts w:cs="Arial"/>
          <w:szCs w:val="24"/>
          <w:highlight w:val="yellow"/>
        </w:rPr>
        <w:t xml:space="preserve">articipating NHS / HSC </w:t>
      </w:r>
      <w:r w:rsidR="00D633D4">
        <w:rPr>
          <w:rFonts w:cs="Arial"/>
          <w:szCs w:val="24"/>
          <w:highlight w:val="yellow"/>
        </w:rPr>
        <w:t>O</w:t>
      </w:r>
      <w:r w:rsidR="00E80454" w:rsidRPr="00E80454">
        <w:rPr>
          <w:rFonts w:cs="Arial"/>
          <w:szCs w:val="24"/>
          <w:highlight w:val="yellow"/>
        </w:rPr>
        <w:t>rganisation</w:t>
      </w:r>
      <w:r w:rsidRPr="005056C8">
        <w:rPr>
          <w:rFonts w:cs="Arial"/>
          <w:szCs w:val="24"/>
        </w:rPr>
        <w:t>] to:</w:t>
      </w:r>
    </w:p>
    <w:p w14:paraId="39AB61C0" w14:textId="79AC1BEE"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p>
    <w:p w14:paraId="016D4887" w14:textId="77777777" w:rsidR="00236808" w:rsidRPr="005056C8" w:rsidRDefault="00236808" w:rsidP="005056C8">
      <w:pPr>
        <w:tabs>
          <w:tab w:val="left" w:pos="425"/>
        </w:tabs>
        <w:spacing w:before="120" w:line="240" w:lineRule="auto"/>
        <w:rPr>
          <w:rFonts w:cs="Arial"/>
          <w:szCs w:val="24"/>
          <w:shd w:val="clear" w:color="auto" w:fill="C8D9DC"/>
        </w:rPr>
      </w:pPr>
      <w:r w:rsidRPr="005056C8">
        <w:rPr>
          <w:rFonts w:cs="Arial"/>
          <w:b/>
          <w:sz w:val="32"/>
          <w:szCs w:val="32"/>
        </w:rPr>
        <w:t>^</w:t>
      </w:r>
      <w:r w:rsidRPr="005056C8">
        <w:rPr>
          <w:rFonts w:cs="Arial"/>
          <w:szCs w:val="24"/>
        </w:rPr>
        <w:t>Payment to be made by cheque payable to</w:t>
      </w:r>
      <w:r w:rsidRPr="005056C8">
        <w:rPr>
          <w:rFonts w:cs="Arial"/>
          <w:szCs w:val="24"/>
          <w:shd w:val="clear" w:color="auto" w:fill="FFFFFF" w:themeFill="background1"/>
        </w:rPr>
        <w:t>:</w:t>
      </w:r>
    </w:p>
    <w:p w14:paraId="588414F2"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 xml:space="preserve">[Insert NAME OF </w:t>
      </w:r>
      <w:r w:rsidR="00112E01" w:rsidRPr="005056C8">
        <w:rPr>
          <w:rFonts w:cs="Arial"/>
          <w:szCs w:val="24"/>
          <w:highlight w:val="yellow"/>
        </w:rPr>
        <w:t>PARTICIPATING NHS / HSC ORGANISATION</w:t>
      </w:r>
      <w:r w:rsidRPr="005056C8">
        <w:rPr>
          <w:rFonts w:cs="Arial"/>
          <w:szCs w:val="24"/>
          <w:highlight w:val="yellow"/>
        </w:rPr>
        <w:t>]</w:t>
      </w:r>
    </w:p>
    <w:p w14:paraId="5E2460B4" w14:textId="77777777" w:rsidR="00A3526D" w:rsidRPr="005056C8" w:rsidRDefault="00A3526D" w:rsidP="005056C8">
      <w:pPr>
        <w:tabs>
          <w:tab w:val="left" w:pos="425"/>
        </w:tabs>
        <w:spacing w:before="120" w:line="240" w:lineRule="auto"/>
        <w:rPr>
          <w:rFonts w:cs="Arial"/>
          <w:szCs w:val="24"/>
        </w:rPr>
      </w:pPr>
      <w:r w:rsidRPr="005056C8">
        <w:rPr>
          <w:rFonts w:cs="Arial"/>
          <w:b/>
          <w:sz w:val="32"/>
          <w:szCs w:val="32"/>
        </w:rPr>
        <w:t>^</w:t>
      </w:r>
      <w:r w:rsidRPr="005056C8">
        <w:rPr>
          <w:rFonts w:cs="Arial"/>
          <w:szCs w:val="24"/>
        </w:rPr>
        <w:t>and remitted to:</w:t>
      </w:r>
    </w:p>
    <w:p w14:paraId="349EC810" w14:textId="09B1A479" w:rsidR="00236808" w:rsidRPr="005056C8" w:rsidRDefault="00236808" w:rsidP="005056C8">
      <w:pPr>
        <w:tabs>
          <w:tab w:val="left" w:pos="425"/>
        </w:tabs>
        <w:spacing w:before="120" w:line="240" w:lineRule="auto"/>
        <w:rPr>
          <w:rFonts w:cs="Arial"/>
          <w:szCs w:val="24"/>
          <w:highlight w:val="yellow"/>
        </w:rPr>
      </w:pPr>
      <w:r w:rsidRPr="005056C8">
        <w:rPr>
          <w:rFonts w:cs="Arial"/>
          <w:szCs w:val="24"/>
          <w:highlight w:val="yellow"/>
        </w:rPr>
        <w:lastRenderedPageBreak/>
        <w:t>[Insert JOB TITLE/POSITION]</w:t>
      </w:r>
    </w:p>
    <w:p w14:paraId="4A6DCC27"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[Insert ADDRESS]</w:t>
      </w:r>
    </w:p>
    <w:p w14:paraId="713DD2CD" w14:textId="294E440C"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Or arrange </w:t>
      </w:r>
      <w:r w:rsidR="00412B3C">
        <w:rPr>
          <w:rFonts w:cs="Arial"/>
          <w:szCs w:val="24"/>
        </w:rPr>
        <w:t>bank</w:t>
      </w:r>
      <w:r w:rsidR="00412B3C" w:rsidRPr="005056C8">
        <w:rPr>
          <w:rFonts w:cs="Arial"/>
          <w:szCs w:val="24"/>
        </w:rPr>
        <w:t xml:space="preserve"> </w:t>
      </w:r>
      <w:r w:rsidR="00412B3C">
        <w:rPr>
          <w:rFonts w:cs="Arial"/>
          <w:szCs w:val="24"/>
        </w:rPr>
        <w:t>t</w:t>
      </w:r>
      <w:r w:rsidR="00236808" w:rsidRPr="005056C8">
        <w:rPr>
          <w:rFonts w:cs="Arial"/>
          <w:szCs w:val="24"/>
        </w:rPr>
        <w:t xml:space="preserve">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5056C8">
        <w:rPr>
          <w:rFonts w:cs="Arial"/>
          <w:b/>
          <w:sz w:val="32"/>
          <w:szCs w:val="32"/>
        </w:rPr>
        <w:t>^</w:t>
      </w:r>
      <w:r w:rsidR="00236808" w:rsidRPr="005056C8">
        <w:rPr>
          <w:rFonts w:cs="Arial"/>
          <w:szCs w:val="24"/>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3A954A50"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r w:rsidR="00D633D4">
        <w:rPr>
          <w:rFonts w:cs="Arial"/>
          <w:szCs w:val="24"/>
        </w:rPr>
        <w:t>.</w:t>
      </w:r>
    </w:p>
    <w:p w14:paraId="67B1D799" w14:textId="116D5519"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D633D4">
        <w:rPr>
          <w:rFonts w:cs="Arial"/>
          <w:i/>
          <w:iCs/>
          <w:szCs w:val="24"/>
        </w:rPr>
        <w:t>F</w:t>
      </w:r>
      <w:r w:rsidRPr="005056C8">
        <w:rPr>
          <w:rFonts w:cs="Arial"/>
          <w:i/>
          <w:iCs/>
          <w:szCs w:val="24"/>
        </w:rPr>
        <w:t>under as a result of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lastRenderedPageBreak/>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rsidP="005056C8">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Content>
            <w:tc>
              <w:tcPr>
                <w:tcW w:w="2084" w:type="dxa"/>
              </w:tcPr>
              <w:p w14:paraId="38CD432C"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Content>
            <w:tc>
              <w:tcPr>
                <w:tcW w:w="2084" w:type="dxa"/>
              </w:tcPr>
              <w:p w14:paraId="42C7D673"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16C5EEA1" w:rsidR="0079648D" w:rsidRPr="005056C8" w:rsidRDefault="008B43CA" w:rsidP="005056C8">
                <w:pPr>
                  <w:jc w:val="center"/>
                  <w:rPr>
                    <w:rFonts w:cs="Arial"/>
                    <w:szCs w:val="24"/>
                  </w:rPr>
                </w:pPr>
                <w:r w:rsidRPr="00E86CE0">
                  <w:rPr>
                    <w:rStyle w:val="PlaceholderText"/>
                    <w:color w:val="425563"/>
                  </w:rPr>
                  <w:t>Select yes or no.</w:t>
                </w:r>
              </w:p>
            </w:tc>
          </w:sdtContent>
        </w:sdt>
      </w:tr>
    </w:tbl>
    <w:p w14:paraId="4A26F534" w14:textId="77777777" w:rsidR="0079648D" w:rsidRPr="005056C8" w:rsidRDefault="0079648D" w:rsidP="005056C8">
      <w:pPr>
        <w:pStyle w:val="MTACalusse"/>
        <w:spacing w:line="240" w:lineRule="auto"/>
        <w:rPr>
          <w:color w:val="000000"/>
        </w:rPr>
      </w:pPr>
    </w:p>
    <w:p w14:paraId="48CB24DB" w14:textId="544557F1"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316427">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22" w:name="_Hlk4670047"/>
      <w:r w:rsidR="00422BD2" w:rsidRPr="005056C8">
        <w:rPr>
          <w:rFonts w:cs="Arial"/>
          <w:szCs w:val="24"/>
        </w:rPr>
        <w:t xml:space="preserve"> </w:t>
      </w:r>
      <w:bookmarkEnd w:id="22"/>
      <w:r w:rsidRPr="005056C8">
        <w:rPr>
          <w:rFonts w:cs="Arial"/>
          <w:szCs w:val="24"/>
        </w:rPr>
        <w:t xml:space="preserve">shall send Material to </w:t>
      </w:r>
      <w:r w:rsidRPr="00086C16">
        <w:rPr>
          <w:rFonts w:cs="Arial"/>
          <w:szCs w:val="24"/>
        </w:rPr>
        <w:t xml:space="preserve">the </w:t>
      </w:r>
      <w:r w:rsidR="00C7380F" w:rsidRPr="00086C16">
        <w:rPr>
          <w:rFonts w:cs="Arial"/>
          <w:szCs w:val="24"/>
        </w:rPr>
        <w:t>Sponsor</w:t>
      </w:r>
      <w:r w:rsidR="00086C16" w:rsidRPr="00086C16">
        <w:rPr>
          <w:rFonts w:cs="Arial"/>
          <w:szCs w:val="24"/>
        </w:rPr>
        <w:t xml:space="preserve"> </w:t>
      </w:r>
      <w:r w:rsidRPr="00086C16">
        <w:rPr>
          <w:rFonts w:cs="Arial"/>
          <w:szCs w:val="24"/>
        </w:rPr>
        <w:t xml:space="preserve">or, in accordance with </w:t>
      </w:r>
      <w:r w:rsidR="001307AF" w:rsidRPr="00086C16">
        <w:rPr>
          <w:rFonts w:cs="Arial"/>
          <w:szCs w:val="24"/>
        </w:rPr>
        <w:t>Clause</w:t>
      </w:r>
      <w:r w:rsidRPr="00086C16">
        <w:rPr>
          <w:rFonts w:cs="Arial"/>
          <w:szCs w:val="24"/>
        </w:rPr>
        <w:t xml:space="preserve"> </w:t>
      </w:r>
      <w:r w:rsidR="002E6DC5" w:rsidRPr="00086C16">
        <w:rPr>
          <w:rFonts w:cs="Arial"/>
          <w:szCs w:val="24"/>
        </w:rPr>
        <w:t>7</w:t>
      </w:r>
      <w:r w:rsidRPr="00086C16">
        <w:rPr>
          <w:rFonts w:cs="Arial"/>
          <w:szCs w:val="24"/>
        </w:rPr>
        <w:t xml:space="preserve"> below, to a third party nominated by the </w:t>
      </w:r>
      <w:r w:rsidR="001307AF" w:rsidRPr="00086C16">
        <w:rPr>
          <w:rFonts w:cs="Arial"/>
          <w:szCs w:val="24"/>
        </w:rPr>
        <w:t>Sponsor</w:t>
      </w:r>
      <w:r w:rsidR="00086C16" w:rsidRPr="00086C16">
        <w:rPr>
          <w:rFonts w:cs="Arial"/>
          <w:szCs w:val="24"/>
        </w:rPr>
        <w:t>.</w:t>
      </w:r>
    </w:p>
    <w:p w14:paraId="3451BA87" w14:textId="1D127851"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Pr>
          <w:rFonts w:cs="Arial"/>
          <w:szCs w:val="24"/>
        </w:rPr>
        <w:t>P</w:t>
      </w:r>
      <w:r w:rsidRPr="005056C8">
        <w:rPr>
          <w:rFonts w:cs="Arial"/>
          <w:szCs w:val="24"/>
        </w:rPr>
        <w:t>rotocol.</w:t>
      </w:r>
    </w:p>
    <w:p w14:paraId="3E6DA622" w14:textId="689E8959"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Subject to </w:t>
      </w:r>
      <w:r w:rsidR="001307AF">
        <w:rPr>
          <w:rFonts w:cs="Arial"/>
          <w:szCs w:val="24"/>
        </w:rPr>
        <w:t>Clause</w:t>
      </w:r>
      <w:r w:rsidRPr="005056C8">
        <w:rPr>
          <w:rFonts w:cs="Arial"/>
          <w:szCs w:val="24"/>
        </w:rPr>
        <w:t xml:space="preserve">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07B11B09" w:rsidR="00EC2C73" w:rsidRPr="005056C8" w:rsidRDefault="00236808" w:rsidP="00DB1367">
      <w:pPr>
        <w:numPr>
          <w:ilvl w:val="0"/>
          <w:numId w:val="3"/>
        </w:numPr>
        <w:tabs>
          <w:tab w:val="left" w:pos="1701"/>
        </w:tabs>
        <w:spacing w:before="120" w:after="120" w:line="240" w:lineRule="auto"/>
        <w:ind w:left="284" w:hanging="426"/>
        <w:rPr>
          <w:rFonts w:cs="Arial"/>
          <w:szCs w:val="24"/>
        </w:rPr>
      </w:pPr>
      <w:r w:rsidRPr="00086C16">
        <w:rPr>
          <w:rFonts w:cs="Arial"/>
          <w:szCs w:val="24"/>
        </w:rPr>
        <w:t xml:space="preserve">The </w:t>
      </w:r>
      <w:r w:rsidR="001307AF" w:rsidRPr="00086C16">
        <w:rPr>
          <w:rFonts w:cs="Arial"/>
          <w:szCs w:val="24"/>
        </w:rPr>
        <w:t>Sponsor</w:t>
      </w:r>
      <w:r w:rsidR="00086C16" w:rsidRPr="00086C16">
        <w:rPr>
          <w:rFonts w:cs="Arial"/>
          <w:szCs w:val="24"/>
        </w:rPr>
        <w:t xml:space="preserve"> </w:t>
      </w:r>
      <w:r w:rsidRPr="00086C16">
        <w:rPr>
          <w:rFonts w:cs="Arial"/>
          <w:szCs w:val="24"/>
        </w:rPr>
        <w:t>shall ensure, or procure through an agreement with the</w:t>
      </w:r>
      <w:r w:rsidRPr="005056C8">
        <w:rPr>
          <w:rFonts w:cs="Arial"/>
          <w:szCs w:val="24"/>
        </w:rPr>
        <w:t xml:space="preserve"> </w:t>
      </w:r>
      <w:r w:rsidR="001307AF" w:rsidRPr="00086C16">
        <w:rPr>
          <w:rFonts w:cs="Arial"/>
          <w:szCs w:val="24"/>
        </w:rPr>
        <w:t>Sponsor’s</w:t>
      </w:r>
      <w:r w:rsidRPr="005056C8">
        <w:rPr>
          <w:rFonts w:cs="Arial"/>
          <w:szCs w:val="24"/>
        </w:rPr>
        <w:t xml:space="preserve"> nominee as stated in </w:t>
      </w:r>
      <w:r w:rsidR="001307AF">
        <w:rPr>
          <w:rFonts w:cs="Arial"/>
          <w:szCs w:val="24"/>
        </w:rPr>
        <w:t>Clause</w:t>
      </w:r>
      <w:r w:rsidR="001307AF" w:rsidRPr="005056C8">
        <w:rPr>
          <w:rFonts w:cs="Arial"/>
          <w:szCs w:val="24"/>
        </w:rPr>
        <w:t xml:space="preserve"> </w:t>
      </w:r>
      <w:r w:rsidR="002E6DC5" w:rsidRPr="005056C8">
        <w:rPr>
          <w:rFonts w:cs="Arial"/>
          <w:szCs w:val="24"/>
        </w:rPr>
        <w:t>1</w:t>
      </w:r>
      <w:r w:rsidRPr="005056C8">
        <w:rPr>
          <w:rFonts w:cs="Arial"/>
          <w:szCs w:val="24"/>
        </w:rPr>
        <w:t xml:space="preserve"> above that:</w:t>
      </w:r>
    </w:p>
    <w:p w14:paraId="6BFF4B69" w14:textId="01DF9504"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53C7D0AF" w:rsidR="00236808" w:rsidRPr="005056C8"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086C16">
        <w:rPr>
          <w:rFonts w:cs="Arial"/>
          <w:szCs w:val="24"/>
        </w:rPr>
        <w:t xml:space="preserve"> </w:t>
      </w:r>
      <w:r w:rsidR="00B938FE" w:rsidRPr="00086C16">
        <w:rPr>
          <w:rFonts w:cs="Arial"/>
          <w:szCs w:val="24"/>
        </w:rPr>
        <w:t>Sponsor</w:t>
      </w:r>
      <w:r w:rsidR="00086C16" w:rsidRPr="00086C16">
        <w:rPr>
          <w:rFonts w:cs="Arial"/>
          <w:szCs w:val="24"/>
        </w:rPr>
        <w:t xml:space="preserve"> </w:t>
      </w:r>
      <w:r w:rsidRPr="005056C8">
        <w:rPr>
          <w:rFonts w:cs="Arial"/>
          <w:szCs w:val="24"/>
        </w:rPr>
        <w:t xml:space="preserve">shall each be responsible for keeping a record of the Material that has been transferred according to this </w:t>
      </w:r>
      <w:r w:rsidR="00B938FE">
        <w:rPr>
          <w:rFonts w:cs="Arial"/>
          <w:szCs w:val="24"/>
        </w:rPr>
        <w:t>A</w:t>
      </w:r>
      <w:r w:rsidR="002E6DC5" w:rsidRPr="005056C8">
        <w:rPr>
          <w:rFonts w:cs="Arial"/>
          <w:szCs w:val="24"/>
        </w:rPr>
        <w:t>ppendix</w:t>
      </w:r>
      <w:r w:rsidRPr="005056C8">
        <w:rPr>
          <w:rFonts w:cs="Arial"/>
          <w:szCs w:val="24"/>
        </w:rPr>
        <w:t>.</w:t>
      </w:r>
    </w:p>
    <w:p w14:paraId="0A703ADD" w14:textId="78FA4ACF"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B938FE" w:rsidRPr="00086C16">
        <w:rPr>
          <w:rFonts w:cs="Arial"/>
          <w:szCs w:val="24"/>
        </w:rPr>
        <w:t>Sponsor</w:t>
      </w:r>
      <w:r w:rsidR="00086C16" w:rsidRPr="00086C16">
        <w:rPr>
          <w:rFonts w:cs="Arial"/>
          <w:szCs w:val="24"/>
        </w:rPr>
        <w:t xml:space="preserve"> </w:t>
      </w:r>
      <w:r w:rsidRPr="00086C16">
        <w:rPr>
          <w:rFonts w:cs="Arial"/>
          <w:szCs w:val="24"/>
        </w:rPr>
        <w:t xml:space="preserve">of the Material or of the supply to or the use by any third party to whom the </w:t>
      </w:r>
      <w:r w:rsidR="00B938FE" w:rsidRPr="00086C16">
        <w:rPr>
          <w:rFonts w:cs="Arial"/>
          <w:szCs w:val="24"/>
        </w:rPr>
        <w:t>Sponsor</w:t>
      </w:r>
      <w:r w:rsidR="00086C16" w:rsidRPr="00086C16">
        <w:rPr>
          <w:rFonts w:cs="Arial"/>
          <w:szCs w:val="24"/>
        </w:rPr>
        <w:t xml:space="preserve"> </w:t>
      </w:r>
      <w:r w:rsidRPr="00086C16">
        <w:rPr>
          <w:rFonts w:cs="Arial"/>
          <w:szCs w:val="24"/>
        </w:rPr>
        <w:t xml:space="preserve">subsequently provides the Material or the </w:t>
      </w:r>
      <w:r w:rsidR="00B938FE" w:rsidRPr="00086C16">
        <w:rPr>
          <w:rFonts w:cs="Arial"/>
          <w:szCs w:val="24"/>
        </w:rPr>
        <w:t>Sponsor’s</w:t>
      </w:r>
      <w:r w:rsidR="00086C16" w:rsidRPr="00086C16">
        <w:rPr>
          <w:rFonts w:cs="Arial"/>
          <w:szCs w:val="24"/>
        </w:rPr>
        <w:t xml:space="preserve"> </w:t>
      </w:r>
      <w:r w:rsidRPr="005056C8">
        <w:rPr>
          <w:rFonts w:cs="Arial"/>
          <w:szCs w:val="24"/>
        </w:rPr>
        <w:t xml:space="preserve">nominee as stated in </w:t>
      </w:r>
      <w:r w:rsidR="006160CA">
        <w:rPr>
          <w:rFonts w:cs="Arial"/>
          <w:szCs w:val="24"/>
        </w:rPr>
        <w:t>Clause</w:t>
      </w:r>
      <w:r w:rsidR="006160CA" w:rsidRPr="005056C8">
        <w:rPr>
          <w:rFonts w:cs="Arial"/>
          <w:szCs w:val="24"/>
        </w:rPr>
        <w:t xml:space="preserve"> </w:t>
      </w:r>
      <w:r w:rsidR="002E6DC5" w:rsidRPr="005056C8">
        <w:rPr>
          <w:rFonts w:cs="Arial"/>
          <w:szCs w:val="24"/>
        </w:rPr>
        <w:t>1</w:t>
      </w:r>
      <w:r w:rsidRPr="005056C8">
        <w:rPr>
          <w:rFonts w:cs="Arial"/>
          <w:szCs w:val="24"/>
        </w:rPr>
        <w:t xml:space="preserve"> above, save to the </w:t>
      </w:r>
      <w:r w:rsidRPr="005056C8">
        <w:rPr>
          <w:rFonts w:cs="Arial"/>
          <w:szCs w:val="24"/>
        </w:rPr>
        <w:lastRenderedPageBreak/>
        <w:t xml:space="preserve">extent that 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2D066D8A"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086C16">
        <w:rPr>
          <w:rFonts w:cs="Arial"/>
          <w:szCs w:val="24"/>
        </w:rPr>
        <w:t>Sponsor</w:t>
      </w:r>
      <w:r w:rsidR="00086C16" w:rsidRPr="00086C16">
        <w:rPr>
          <w:rFonts w:cs="Arial"/>
          <w:szCs w:val="24"/>
        </w:rPr>
        <w:t xml:space="preserve"> </w:t>
      </w:r>
      <w:r w:rsidRPr="00086C16">
        <w:rPr>
          <w:rFonts w:cs="Arial"/>
          <w:szCs w:val="24"/>
        </w:rPr>
        <w:t>undertakes</w:t>
      </w:r>
      <w:bookmarkStart w:id="23" w:name="_GoBack"/>
      <w:bookmarkEnd w:id="23"/>
      <w:r w:rsidRPr="00086C16">
        <w:rPr>
          <w:rFonts w:cs="Arial"/>
          <w:szCs w:val="24"/>
        </w:rPr>
        <w:t xml:space="preserve"> that, in the event that Material is provided to a third party in accordance with </w:t>
      </w:r>
      <w:r w:rsidR="006160CA" w:rsidRPr="00086C16">
        <w:rPr>
          <w:rFonts w:cs="Arial"/>
          <w:szCs w:val="24"/>
        </w:rPr>
        <w:t xml:space="preserve">Clause </w:t>
      </w:r>
      <w:r w:rsidRPr="00086C16">
        <w:rPr>
          <w:rFonts w:cs="Arial"/>
          <w:szCs w:val="24"/>
        </w:rPr>
        <w:t>2 above,</w:t>
      </w:r>
      <w:r w:rsidRPr="00086C16" w:rsidDel="0085033C">
        <w:rPr>
          <w:rFonts w:cs="Arial"/>
          <w:szCs w:val="24"/>
        </w:rPr>
        <w:t xml:space="preserve"> </w:t>
      </w:r>
      <w:r w:rsidRPr="00086C16">
        <w:rPr>
          <w:rFonts w:cs="Arial"/>
          <w:szCs w:val="24"/>
        </w:rPr>
        <w:t>it</w:t>
      </w:r>
      <w:r w:rsidR="00086C16" w:rsidRPr="00086C16">
        <w:rPr>
          <w:rFonts w:cs="Arial"/>
          <w:szCs w:val="24"/>
        </w:rPr>
        <w:t xml:space="preserve"> </w:t>
      </w:r>
      <w:r w:rsidRPr="005056C8">
        <w:rPr>
          <w:rFonts w:cs="Arial"/>
          <w:szCs w:val="24"/>
        </w:rPr>
        <w:t xml:space="preserve">shall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7"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15E5A9E6"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E5A5682F2CB422D80A066F62E591F8E"/>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5A538CBC" w:rsidR="001D745C" w:rsidRPr="005056C8" w:rsidRDefault="008B43CA" w:rsidP="005056C8">
                <w:pPr>
                  <w:jc w:val="center"/>
                  <w:rPr>
                    <w:rFonts w:cs="Arial"/>
                    <w:szCs w:val="24"/>
                  </w:rPr>
                </w:pPr>
                <w:r w:rsidRPr="00E86CE0">
                  <w:rPr>
                    <w:rStyle w:val="PlaceholderText"/>
                    <w:color w:val="425563"/>
                  </w:rPr>
                  <w:t>Select yes or no.</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24" w:name="_Ref516653827"/>
    </w:p>
    <w:p w14:paraId="50D58210" w14:textId="4DE8B2F7" w:rsidR="004F631C" w:rsidRPr="004F631C" w:rsidRDefault="004F631C" w:rsidP="00DB1367">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 xml:space="preserve">egislation, the Sponsor is the </w:t>
      </w:r>
      <w:r w:rsidR="00E35A03">
        <w:rPr>
          <w:rFonts w:ascii="Arial" w:hAnsi="Arial" w:cs="Arial"/>
          <w:szCs w:val="24"/>
        </w:rPr>
        <w:t>C</w:t>
      </w:r>
      <w:r w:rsidRPr="005056C8">
        <w:rPr>
          <w:rFonts w:ascii="Arial" w:hAnsi="Arial" w:cs="Arial"/>
          <w:szCs w:val="24"/>
        </w:rPr>
        <w:t xml:space="preserve">ontroller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is </w:t>
      </w:r>
      <w:r w:rsidR="00E35A03">
        <w:rPr>
          <w:rFonts w:ascii="Arial" w:hAnsi="Arial" w:cs="Arial"/>
          <w:szCs w:val="24"/>
        </w:rPr>
        <w:t>P</w:t>
      </w:r>
      <w:r w:rsidRPr="005056C8">
        <w:rPr>
          <w:rFonts w:ascii="Arial" w:hAnsi="Arial" w:cs="Arial"/>
          <w:szCs w:val="24"/>
        </w:rPr>
        <w:t xml:space="preserve">rocessed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w:t>
      </w:r>
      <w:proofErr w:type="gramStart"/>
      <w:r w:rsidR="00BB2EA1" w:rsidRPr="00BB2EA1">
        <w:rPr>
          <w:rFonts w:ascii="Arial" w:hAnsi="Arial" w:cs="Arial"/>
          <w:szCs w:val="24"/>
        </w:rPr>
        <w:t>Processed</w:t>
      </w:r>
      <w:proofErr w:type="gramEnd"/>
      <w:r w:rsidR="00BB2EA1" w:rsidRPr="00BB2EA1">
        <w:rPr>
          <w:rFonts w:ascii="Arial" w:hAnsi="Arial" w:cs="Arial"/>
          <w:szCs w:val="24"/>
        </w:rPr>
        <w:t xml:space="preserve">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may be the same Personal Data that is Processed for research purposes under the separate Controllership of the Sponsor in accordance with this Agreement.</w:t>
      </w:r>
      <w:bookmarkEnd w:id="24"/>
    </w:p>
    <w:p w14:paraId="6E0B51D6" w14:textId="75BFFE73"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2219A7E2"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egislation;</w:t>
      </w:r>
    </w:p>
    <w:p w14:paraId="596A36D1" w14:textId="4D4A4831"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EE57E22"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commentRangeStart w:id="25"/>
      <w:r w:rsidRPr="005056C8">
        <w:rPr>
          <w:rFonts w:ascii="Arial" w:hAnsi="Arial" w:cs="Arial"/>
          <w:szCs w:val="24"/>
        </w:rPr>
        <w:t>))</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commentRangeEnd w:id="25"/>
      <w:r w:rsidR="00110E05">
        <w:rPr>
          <w:rStyle w:val="CommentReference"/>
          <w:rFonts w:ascii="Arial" w:eastAsiaTheme="minorHAnsi" w:hAnsi="Arial" w:cstheme="minorBidi"/>
        </w:rPr>
        <w:commentReference w:id="25"/>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688AE03D"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
    <w:p w14:paraId="63158D31" w14:textId="2FA1036B"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
    <w:p w14:paraId="4CD66B63" w14:textId="78C4B0D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58E2A5F5" w14:textId="2CC1EB0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BA6F17">
        <w:rPr>
          <w:rFonts w:ascii="Arial" w:hAnsi="Arial" w:cs="Arial"/>
          <w:szCs w:val="24"/>
        </w:rPr>
        <w:t>P</w:t>
      </w:r>
      <w:r w:rsidRPr="005056C8">
        <w:rPr>
          <w:rFonts w:ascii="Arial" w:hAnsi="Arial" w:cs="Arial"/>
          <w:szCs w:val="24"/>
        </w:rPr>
        <w:t>rotocol);</w:t>
      </w:r>
    </w:p>
    <w:p w14:paraId="6911C447" w14:textId="7206F05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lastRenderedPageBreak/>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3A07FCF8"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42516F">
        <w:rPr>
          <w:rFonts w:ascii="Arial" w:hAnsi="Arial" w:cs="Arial"/>
          <w:szCs w:val="24"/>
        </w:rPr>
        <w:t>D</w:t>
      </w:r>
      <w:r w:rsidRPr="005056C8">
        <w:rPr>
          <w:rFonts w:ascii="Arial" w:hAnsi="Arial" w:cs="Arial"/>
          <w:szCs w:val="24"/>
        </w:rPr>
        <w:t xml:space="preserve">ata </w:t>
      </w:r>
      <w:r w:rsidR="0042516F">
        <w:rPr>
          <w:rFonts w:ascii="Arial" w:hAnsi="Arial" w:cs="Arial"/>
          <w:szCs w:val="24"/>
        </w:rPr>
        <w:t>P</w:t>
      </w:r>
      <w:r w:rsidRPr="005056C8">
        <w:rPr>
          <w:rFonts w:ascii="Arial" w:hAnsi="Arial" w:cs="Arial"/>
          <w:szCs w:val="24"/>
        </w:rPr>
        <w:t xml:space="preserve">rotection </w:t>
      </w:r>
      <w:r w:rsidR="0042516F">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3C67D64D" w14:textId="035A4BBD" w:rsidR="00236808" w:rsidRPr="005056C8" w:rsidRDefault="00236808" w:rsidP="00DB1367">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33688FD4"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p>
        </w:tc>
        <w:sdt>
          <w:sdtPr>
            <w:rPr>
              <w:rStyle w:val="Style3"/>
            </w:rPr>
            <w:alias w:val="Select yes or no"/>
            <w:tag w:val="Select yes or no"/>
            <w:id w:val="-981697489"/>
            <w:placeholder>
              <w:docPart w:val="0300A3629F014C918090840D934361DD"/>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3B64BBAA" w:rsidR="001D745C" w:rsidRPr="005056C8" w:rsidRDefault="008B43CA" w:rsidP="005056C8">
                <w:pPr>
                  <w:jc w:val="center"/>
                  <w:rPr>
                    <w:rFonts w:cs="Arial"/>
                    <w:szCs w:val="24"/>
                  </w:rPr>
                </w:pPr>
                <w:r w:rsidRPr="00E86CE0">
                  <w:rPr>
                    <w:rStyle w:val="PlaceholderText"/>
                    <w:color w:val="425563"/>
                  </w:rPr>
                  <w:t>Select yes or no.</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DB1367">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44485A55"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DB1367">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356E8B9B"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 xml:space="preserve">ontroller by the </w:t>
      </w:r>
      <w:r w:rsidR="00CA7827" w:rsidRPr="00D37CE8">
        <w:rPr>
          <w:rFonts w:ascii="Arial" w:hAnsi="Arial" w:cs="Arial"/>
          <w:szCs w:val="24"/>
        </w:rPr>
        <w:t>D</w:t>
      </w:r>
      <w:r w:rsidRPr="00D37CE8">
        <w:rPr>
          <w:rFonts w:ascii="Arial" w:hAnsi="Arial" w:cs="Arial"/>
          <w:szCs w:val="24"/>
        </w:rPr>
        <w:t xml:space="preserve">ata </w:t>
      </w:r>
      <w:r w:rsidR="00CA7827" w:rsidRPr="00D37CE8">
        <w:rPr>
          <w:rFonts w:ascii="Arial" w:hAnsi="Arial" w:cs="Arial"/>
          <w:szCs w:val="24"/>
        </w:rPr>
        <w:t>P</w:t>
      </w:r>
      <w:r w:rsidRPr="00D37CE8">
        <w:rPr>
          <w:rFonts w:ascii="Arial" w:hAnsi="Arial" w:cs="Arial"/>
          <w:szCs w:val="24"/>
        </w:rPr>
        <w:t xml:space="preserve">rotection </w:t>
      </w:r>
      <w:r w:rsidR="00CA7827" w:rsidRPr="00D37CE8">
        <w:rPr>
          <w:rFonts w:ascii="Arial" w:hAnsi="Arial" w:cs="Arial"/>
          <w:szCs w:val="24"/>
        </w:rPr>
        <w:t>L</w:t>
      </w:r>
      <w:r w:rsidRPr="00D37CE8">
        <w:rPr>
          <w:rFonts w:ascii="Arial" w:hAnsi="Arial" w:cs="Arial"/>
          <w:szCs w:val="24"/>
        </w:rPr>
        <w:t xml:space="preserve">egislation. 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greement are equipped to do so respectfully and safely. In particular</w:t>
      </w:r>
      <w:r w:rsidR="00A559C9" w:rsidRPr="00D37CE8">
        <w:rPr>
          <w:rFonts w:ascii="Arial" w:hAnsi="Arial" w:cs="Arial"/>
          <w:szCs w:val="24"/>
        </w:rPr>
        <w:t xml:space="preserve"> to ensure that</w:t>
      </w:r>
      <w:r w:rsidRPr="00D37CE8">
        <w:rPr>
          <w:rFonts w:ascii="Arial" w:hAnsi="Arial" w:cs="Arial"/>
          <w:szCs w:val="24"/>
        </w:rPr>
        <w:t>:</w:t>
      </w:r>
    </w:p>
    <w:p w14:paraId="0B90DB7B" w14:textId="63A07C7E"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have appropriate contracts providing for personal accountability and sanctions for breach of confidence or misuse of data including deliberate or avoidable data breaches.</w:t>
      </w:r>
    </w:p>
    <w:p w14:paraId="7FBF64BA" w14:textId="34AA52FF"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lastRenderedPageBreak/>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In particular</w:t>
      </w:r>
      <w:r w:rsidR="00852F16" w:rsidRPr="00D37CE8">
        <w:rPr>
          <w:rFonts w:ascii="Arial" w:hAnsi="Arial" w:cs="Arial"/>
          <w:szCs w:val="24"/>
        </w:rPr>
        <w:t xml:space="preserve"> </w:t>
      </w:r>
      <w:r w:rsidR="0012452B" w:rsidRPr="00D37CE8">
        <w:rPr>
          <w:rFonts w:ascii="Arial" w:hAnsi="Arial" w:cs="Arial"/>
          <w:szCs w:val="24"/>
        </w:rPr>
        <w:t>to</w:t>
      </w:r>
      <w:r w:rsidR="00852F16" w:rsidRPr="00D37CE8">
        <w:rPr>
          <w:rFonts w:ascii="Arial" w:hAnsi="Arial" w:cs="Arial"/>
          <w:szCs w:val="24"/>
        </w:rPr>
        <w:t>:</w:t>
      </w:r>
    </w:p>
    <w:p w14:paraId="6C88320C" w14:textId="504CDC4C"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DB1367">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DB1367">
      <w:pPr>
        <w:pStyle w:val="BodyTextIndent2"/>
        <w:numPr>
          <w:ilvl w:val="0"/>
          <w:numId w:val="14"/>
        </w:numPr>
        <w:ind w:left="993" w:hanging="567"/>
        <w:rPr>
          <w:rFonts w:ascii="Arial" w:hAnsi="Arial" w:cs="Arial"/>
          <w:szCs w:val="24"/>
        </w:rPr>
      </w:pPr>
      <w:proofErr w:type="gramStart"/>
      <w:r w:rsidRPr="00D37CE8">
        <w:rPr>
          <w:rFonts w:ascii="Arial" w:hAnsi="Arial" w:cs="Arial"/>
          <w:szCs w:val="24"/>
        </w:rPr>
        <w:t>take action</w:t>
      </w:r>
      <w:proofErr w:type="gramEnd"/>
      <w:r w:rsidRPr="00D37CE8">
        <w:rPr>
          <w:rFonts w:ascii="Arial" w:hAnsi="Arial" w:cs="Arial"/>
          <w:szCs w:val="24"/>
        </w:rPr>
        <w:t xml:space="preserve"> immediately following a data breach or near miss.</w:t>
      </w:r>
    </w:p>
    <w:p w14:paraId="562998AA" w14:textId="3998B70E"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rocessed using secure and up to date technology. In particular</w:t>
      </w:r>
      <w:r w:rsidR="00B54E25" w:rsidRPr="00D37CE8">
        <w:rPr>
          <w:rFonts w:ascii="Arial" w:hAnsi="Arial" w:cs="Arial"/>
          <w:szCs w:val="24"/>
        </w:rPr>
        <w:t xml:space="preserve"> to:</w:t>
      </w:r>
    </w:p>
    <w:p w14:paraId="14D28A67" w14:textId="19C7633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26"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26"/>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2AFF2490"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p>
        </w:tc>
        <w:sdt>
          <w:sdtPr>
            <w:rPr>
              <w:rStyle w:val="Style3"/>
            </w:rPr>
            <w:alias w:val="Select yes or no"/>
            <w:tag w:val="Select yes or no"/>
            <w:id w:val="-535822376"/>
            <w:placeholder>
              <w:docPart w:val="990EF428F45A40F5B3ED27A300851E8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30BBEA33" w:rsidR="009C46E8" w:rsidRPr="005056C8" w:rsidRDefault="008B43CA" w:rsidP="005056C8">
                <w:pPr>
                  <w:jc w:val="center"/>
                  <w:rPr>
                    <w:rFonts w:cs="Arial"/>
                    <w:szCs w:val="24"/>
                  </w:rPr>
                </w:pPr>
                <w:r w:rsidRPr="00E86CE0">
                  <w:rPr>
                    <w:rStyle w:val="PlaceholderText"/>
                    <w:color w:val="425563"/>
                  </w:rPr>
                  <w:t>Select yes or no.</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27" w:name="_Ref168906366"/>
    </w:p>
    <w:p w14:paraId="383FECBF" w14:textId="1C3F9BC0"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27"/>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28" w:name="_Hlk5390165"/>
      <w:r w:rsidR="0056355E" w:rsidRPr="00A27D91">
        <w:rPr>
          <w:rFonts w:ascii="Arial" w:hAnsi="Arial" w:cs="Arial"/>
          <w:szCs w:val="24"/>
        </w:rPr>
        <w:t>NHS / HSC Organisation</w:t>
      </w:r>
      <w:bookmarkEnd w:id="28"/>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29" w:name="_Ref169688056"/>
      <w:bookmarkEnd w:id="29"/>
    </w:p>
    <w:p w14:paraId="0E2FFEC6" w14:textId="78C5A963" w:rsidR="00651447" w:rsidRPr="00A27D91" w:rsidRDefault="0056355E"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Material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30" w:name="_Ref168912550"/>
    </w:p>
    <w:p w14:paraId="624DB643" w14:textId="0660633F"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30"/>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31" w:name="_Ref183577051"/>
    </w:p>
    <w:p w14:paraId="5A561B5A" w14:textId="43CEFFF1"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31"/>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6D073D4C"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E86CE0">
                  <w:rPr>
                    <w:rStyle w:val="PlaceholderText"/>
                    <w:rFonts w:cs="Arial"/>
                    <w:color w:val="425563"/>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E86CE0">
                  <w:rPr>
                    <w:rFonts w:cs="Arial"/>
                    <w:color w:val="425563"/>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536DE7">
      <w:headerReference w:type="default" r:id="rId18"/>
      <w:footerReference w:type="default" r:id="rId19"/>
      <w:pgSz w:w="11906" w:h="16838" w:code="9"/>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ol Cornelius" w:date="2024-06-12T15:05:00Z" w:initials="CC">
    <w:p w14:paraId="1C785D78" w14:textId="236289CD" w:rsidR="00DC011B" w:rsidRDefault="00DC011B">
      <w:pPr>
        <w:pStyle w:val="CommentText"/>
      </w:pPr>
      <w:r>
        <w:rPr>
          <w:rStyle w:val="CommentReference"/>
        </w:rPr>
        <w:annotationRef/>
      </w:r>
      <w:r w:rsidRPr="00DC011B">
        <w:t>Only those questions with an asterisk * require a response</w:t>
      </w:r>
    </w:p>
  </w:comment>
  <w:comment w:id="5" w:author="Carol Cornelius" w:date="2024-06-12T15:10:00Z" w:initials="CC">
    <w:p w14:paraId="0FE179EC" w14:textId="561DEF75" w:rsidR="00DC011B" w:rsidRDefault="00DC011B">
      <w:pPr>
        <w:pStyle w:val="CommentText"/>
      </w:pPr>
      <w:r>
        <w:rPr>
          <w:rStyle w:val="CommentReference"/>
        </w:rPr>
        <w:annotationRef/>
      </w:r>
      <w:r w:rsidRPr="00DC011B">
        <w:t xml:space="preserve">This first section is completed regardless of whether </w:t>
      </w:r>
      <w:r>
        <w:t xml:space="preserve">the </w:t>
      </w:r>
      <w:r w:rsidRPr="00DC011B">
        <w:t>OID or another agreement is being used</w:t>
      </w:r>
    </w:p>
  </w:comment>
  <w:comment w:id="7" w:author="Carol Cornelius" w:date="2024-06-12T15:11:00Z" w:initials="CC">
    <w:p w14:paraId="77DCC040" w14:textId="693F3420" w:rsidR="00DC011B" w:rsidRDefault="00DC011B">
      <w:pPr>
        <w:pStyle w:val="CommentText"/>
      </w:pPr>
      <w:r>
        <w:rPr>
          <w:rStyle w:val="CommentReference"/>
        </w:rPr>
        <w:annotationRef/>
      </w:r>
      <w:r w:rsidRPr="00DC011B">
        <w:t>Add study team contact</w:t>
      </w:r>
    </w:p>
  </w:comment>
  <w:comment w:id="9" w:author="Carol Cornelius" w:date="2024-06-12T15:12:00Z" w:initials="CC">
    <w:p w14:paraId="2BF19363" w14:textId="03E986FD" w:rsidR="00DC011B" w:rsidRDefault="00DC011B">
      <w:pPr>
        <w:pStyle w:val="CommentText"/>
      </w:pPr>
      <w:r>
        <w:rPr>
          <w:rStyle w:val="CommentReference"/>
        </w:rPr>
        <w:annotationRef/>
      </w:r>
      <w:r w:rsidRPr="00DC011B">
        <w:t>Statement below is sponsor’s mandated answer</w:t>
      </w:r>
    </w:p>
  </w:comment>
  <w:comment w:id="11" w:author="Carol Cornelius" w:date="2024-06-12T15:14:00Z" w:initials="CC">
    <w:p w14:paraId="31885AD6" w14:textId="737B8489" w:rsidR="00DC011B" w:rsidRDefault="00DC011B">
      <w:pPr>
        <w:pStyle w:val="CommentText"/>
      </w:pPr>
      <w:r>
        <w:rPr>
          <w:rStyle w:val="CommentReference"/>
        </w:rPr>
        <w:annotationRef/>
      </w:r>
      <w:r w:rsidRPr="00DC011B">
        <w:t>Add signatory name and details</w:t>
      </w:r>
    </w:p>
  </w:comment>
  <w:comment w:id="12" w:author="Carol Cornelius" w:date="2024-06-12T15:14:00Z" w:initials="CC">
    <w:p w14:paraId="58A67C82" w14:textId="264FCE88" w:rsidR="00DC011B" w:rsidRDefault="00DC011B">
      <w:pPr>
        <w:pStyle w:val="CommentText"/>
      </w:pPr>
      <w:r>
        <w:rPr>
          <w:rStyle w:val="CommentReference"/>
        </w:rPr>
        <w:annotationRef/>
      </w:r>
      <w:r w:rsidRPr="00DC011B">
        <w:t>Complete with date of sponsor letter (for new study) or date of amendment authorisation (amendment)</w:t>
      </w:r>
    </w:p>
  </w:comment>
  <w:comment w:id="14" w:author="Carol Cornelius" w:date="2024-06-12T15:15:00Z" w:initials="CC">
    <w:p w14:paraId="0753269B" w14:textId="77777777" w:rsidR="009A53B0" w:rsidRPr="009A53B0" w:rsidRDefault="009A53B0" w:rsidP="009A53B0">
      <w:pPr>
        <w:pStyle w:val="CommentText"/>
      </w:pPr>
      <w:r>
        <w:rPr>
          <w:rStyle w:val="CommentReference"/>
        </w:rPr>
        <w:annotationRef/>
      </w:r>
      <w:r w:rsidRPr="009A53B0">
        <w:t xml:space="preserve">First question is whether OID is to be used or not.  </w:t>
      </w:r>
    </w:p>
    <w:p w14:paraId="46507B7D" w14:textId="1BFCCF91" w:rsidR="009A53B0" w:rsidRDefault="009A53B0" w:rsidP="009A53B0">
      <w:pPr>
        <w:pStyle w:val="CommentText"/>
      </w:pPr>
      <w:r w:rsidRPr="009A53B0">
        <w:t>If separate agreement is to be used, the rest of this appendix and remaining appendices can be left blank</w:t>
      </w:r>
    </w:p>
  </w:comment>
  <w:comment w:id="15" w:author="Carol Cornelius" w:date="2024-06-12T15:15:00Z" w:initials="CC">
    <w:p w14:paraId="6E2FA40E" w14:textId="78445D67" w:rsidR="009A53B0" w:rsidRDefault="009A53B0">
      <w:pPr>
        <w:pStyle w:val="CommentText"/>
      </w:pPr>
      <w:r>
        <w:rPr>
          <w:rStyle w:val="CommentReference"/>
        </w:rPr>
        <w:annotationRef/>
      </w:r>
      <w:r w:rsidRPr="009A53B0">
        <w:t>Select here whether OID is to be used or whether there will be another agreement.  If another agreement is to be used, nothing more needs to be completed in this document.</w:t>
      </w:r>
    </w:p>
  </w:comment>
  <w:comment w:id="16" w:author="Carol Cornelius" w:date="2024-06-12T15:16:00Z" w:initials="CC">
    <w:p w14:paraId="65264251" w14:textId="155A6B9A" w:rsidR="009A53B0" w:rsidRDefault="009A53B0">
      <w:pPr>
        <w:pStyle w:val="CommentText"/>
      </w:pPr>
      <w:r>
        <w:rPr>
          <w:rStyle w:val="CommentReference"/>
        </w:rPr>
        <w:annotationRef/>
      </w:r>
      <w:r w:rsidRPr="009A53B0">
        <w:t>Options have been removed</w:t>
      </w:r>
    </w:p>
  </w:comment>
  <w:comment w:id="17" w:author="Carol Cornelius" w:date="2024-06-12T15:16:00Z" w:initials="CC">
    <w:p w14:paraId="48DEC0CC" w14:textId="2F663709" w:rsidR="009A53B0" w:rsidRDefault="009A53B0">
      <w:pPr>
        <w:pStyle w:val="CommentText"/>
      </w:pPr>
      <w:r>
        <w:rPr>
          <w:rStyle w:val="CommentReference"/>
        </w:rPr>
        <w:annotationRef/>
      </w:r>
      <w:r w:rsidRPr="009A53B0">
        <w:t>This template has already been adapted to the single sponsor option.</w:t>
      </w:r>
    </w:p>
  </w:comment>
  <w:comment w:id="21" w:author="Carol Cornelius" w:date="2024-06-12T15:27:00Z" w:initials="CC">
    <w:p w14:paraId="55A6BB13" w14:textId="440DFCA7" w:rsidR="00CD46D5" w:rsidRDefault="00CD46D5">
      <w:pPr>
        <w:pStyle w:val="CommentText"/>
      </w:pPr>
      <w:r>
        <w:rPr>
          <w:rStyle w:val="CommentReference"/>
        </w:rPr>
        <w:annotationRef/>
      </w:r>
      <w:r w:rsidRPr="00CD46D5">
        <w:t>If funds are being provided, this section must be checked by the departmental finance team.</w:t>
      </w:r>
    </w:p>
  </w:comment>
  <w:comment w:id="25" w:author="Carol Cornelius" w:date="2024-06-12T15:28:00Z" w:initials="CC">
    <w:p w14:paraId="7F040410" w14:textId="1AAB71D6" w:rsidR="00110E05" w:rsidRDefault="00110E05">
      <w:pPr>
        <w:pStyle w:val="CommentText"/>
      </w:pPr>
      <w:r>
        <w:rPr>
          <w:rStyle w:val="CommentReference"/>
        </w:rPr>
        <w:annotationRef/>
      </w:r>
      <w:r w:rsidRPr="00110E05">
        <w:t>Delete only the highlighted text if there are no PICs.  The initial part of this clause must remain.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785D78" w15:done="0"/>
  <w15:commentEx w15:paraId="0FE179EC" w15:done="0"/>
  <w15:commentEx w15:paraId="77DCC040" w15:done="0"/>
  <w15:commentEx w15:paraId="2BF19363" w15:done="0"/>
  <w15:commentEx w15:paraId="31885AD6" w15:done="0"/>
  <w15:commentEx w15:paraId="58A67C82" w15:done="0"/>
  <w15:commentEx w15:paraId="46507B7D" w15:done="0"/>
  <w15:commentEx w15:paraId="6E2FA40E" w15:done="0"/>
  <w15:commentEx w15:paraId="65264251" w15:done="0"/>
  <w15:commentEx w15:paraId="48DEC0CC" w15:done="0"/>
  <w15:commentEx w15:paraId="55A6BB13" w15:done="0"/>
  <w15:commentEx w15:paraId="7F0404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785D78" w16cid:durableId="2A1437B3"/>
  <w16cid:commentId w16cid:paraId="0FE179EC" w16cid:durableId="2A1438E5"/>
  <w16cid:commentId w16cid:paraId="77DCC040" w16cid:durableId="2A14390D"/>
  <w16cid:commentId w16cid:paraId="2BF19363" w16cid:durableId="2A143978"/>
  <w16cid:commentId w16cid:paraId="31885AD6" w16cid:durableId="2A1439BC"/>
  <w16cid:commentId w16cid:paraId="58A67C82" w16cid:durableId="2A1439C0"/>
  <w16cid:commentId w16cid:paraId="46507B7D" w16cid:durableId="2A1439FE"/>
  <w16cid:commentId w16cid:paraId="6E2FA40E" w16cid:durableId="2A143A2A"/>
  <w16cid:commentId w16cid:paraId="65264251" w16cid:durableId="2A143A4D"/>
  <w16cid:commentId w16cid:paraId="48DEC0CC" w16cid:durableId="2A143A60"/>
  <w16cid:commentId w16cid:paraId="55A6BB13" w16cid:durableId="2A143CDF"/>
  <w16cid:commentId w16cid:paraId="7F040410" w16cid:durableId="2A143D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8F7D7" w14:textId="77777777" w:rsidR="00DC011B" w:rsidRDefault="00DC011B" w:rsidP="009050CF">
      <w:pPr>
        <w:spacing w:after="0" w:line="240" w:lineRule="auto"/>
      </w:pPr>
      <w:r>
        <w:separator/>
      </w:r>
    </w:p>
  </w:endnote>
  <w:endnote w:type="continuationSeparator" w:id="0">
    <w:p w14:paraId="22258267" w14:textId="77777777" w:rsidR="00DC011B" w:rsidRDefault="00DC011B" w:rsidP="009050CF">
      <w:pPr>
        <w:spacing w:after="0" w:line="240" w:lineRule="auto"/>
      </w:pPr>
      <w:r>
        <w:continuationSeparator/>
      </w:r>
    </w:p>
  </w:endnote>
  <w:endnote w:type="continuationNotice" w:id="1">
    <w:p w14:paraId="1F9B91F8" w14:textId="77777777" w:rsidR="00DC011B" w:rsidRDefault="00DC0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9752" w14:textId="77777777" w:rsidR="00DC011B" w:rsidRDefault="00DC011B">
    <w:pPr>
      <w:pStyle w:val="Footer"/>
      <w:rPr>
        <w:sz w:val="20"/>
        <w:szCs w:val="20"/>
      </w:rPr>
    </w:pPr>
  </w:p>
  <w:p w14:paraId="007C1662" w14:textId="199FF884" w:rsidR="00DC011B" w:rsidRPr="002F2AE5" w:rsidRDefault="00DC011B">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E86CE0">
          <w:rPr>
            <w:rStyle w:val="PlaceholderText"/>
            <w:color w:val="425563"/>
            <w:sz w:val="20"/>
            <w:szCs w:val="20"/>
          </w:rPr>
          <w:t>Enter IRAS Project ID</w:t>
        </w:r>
      </w:sdtContent>
    </w:sdt>
  </w:p>
  <w:p w14:paraId="33736F2A" w14:textId="77777777" w:rsidR="00DC011B" w:rsidRPr="002F2AE5" w:rsidRDefault="00DC011B">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E86CE0">
          <w:rPr>
            <w:rStyle w:val="PlaceholderText"/>
            <w:color w:val="425563"/>
            <w:sz w:val="20"/>
          </w:rPr>
          <w:t>Click or tap here to enter text.</w:t>
        </w:r>
      </w:sdtContent>
    </w:sdt>
  </w:p>
  <w:p w14:paraId="6E7C759F" w14:textId="35B21CA7" w:rsidR="00DC011B" w:rsidRPr="0031045B" w:rsidRDefault="00DC011B"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Pr>
        <w:noProof/>
        <w:sz w:val="22"/>
      </w:rPr>
      <w:t>28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Pr>
        <w:noProof/>
        <w:sz w:val="22"/>
      </w:rPr>
      <w:t>29</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C6932" w14:textId="77777777" w:rsidR="00DC011B" w:rsidRDefault="00DC011B" w:rsidP="009050CF">
      <w:pPr>
        <w:spacing w:after="0" w:line="240" w:lineRule="auto"/>
      </w:pPr>
      <w:r>
        <w:separator/>
      </w:r>
    </w:p>
  </w:footnote>
  <w:footnote w:type="continuationSeparator" w:id="0">
    <w:p w14:paraId="09409F1D" w14:textId="77777777" w:rsidR="00DC011B" w:rsidRDefault="00DC011B" w:rsidP="009050CF">
      <w:pPr>
        <w:spacing w:after="0" w:line="240" w:lineRule="auto"/>
      </w:pPr>
      <w:r>
        <w:continuationSeparator/>
      </w:r>
    </w:p>
  </w:footnote>
  <w:footnote w:type="continuationNotice" w:id="1">
    <w:p w14:paraId="1551134B" w14:textId="77777777" w:rsidR="00DC011B" w:rsidRDefault="00DC0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30F5" w14:textId="77777777" w:rsidR="00DC011B" w:rsidRDefault="00DC011B"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0771A5FD" w:rsidR="00DC011B" w:rsidRPr="007B7E03" w:rsidRDefault="00DC011B" w:rsidP="00105048">
    <w:pPr>
      <w:pStyle w:val="Header"/>
      <w:spacing w:after="240"/>
      <w:rPr>
        <w:sz w:val="16"/>
        <w:szCs w:val="16"/>
      </w:rPr>
    </w:pPr>
    <w:r w:rsidRPr="007B7E03">
      <w:rPr>
        <w:sz w:val="16"/>
        <w:szCs w:val="16"/>
      </w:rPr>
      <w:t>Template Version No</w:t>
    </w:r>
    <w:r w:rsidRPr="00C2317D">
      <w:rPr>
        <w:sz w:val="16"/>
        <w:szCs w:val="16"/>
      </w:rPr>
      <w:t>: 1.</w:t>
    </w:r>
    <w:r>
      <w:rPr>
        <w:sz w:val="16"/>
        <w:szCs w:val="16"/>
      </w:rPr>
      <w:t>8 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1718632C"/>
    <w:lvl w:ilvl="0">
      <w:start w:val="1"/>
      <w:numFmt w:val="decimal"/>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03900"/>
    <w:multiLevelType w:val="multilevel"/>
    <w:tmpl w:val="43A0A642"/>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7"/>
  </w:num>
  <w:num w:numId="4">
    <w:abstractNumId w:val="13"/>
  </w:num>
  <w:num w:numId="5">
    <w:abstractNumId w:val="8"/>
  </w:num>
  <w:num w:numId="6">
    <w:abstractNumId w:val="12"/>
  </w:num>
  <w:num w:numId="7">
    <w:abstractNumId w:val="0"/>
  </w:num>
  <w:num w:numId="8">
    <w:abstractNumId w:val="11"/>
  </w:num>
  <w:num w:numId="9">
    <w:abstractNumId w:val="14"/>
  </w:num>
  <w:num w:numId="10">
    <w:abstractNumId w:val="6"/>
  </w:num>
  <w:num w:numId="11">
    <w:abstractNumId w:val="4"/>
  </w:num>
  <w:num w:numId="12">
    <w:abstractNumId w:val="1"/>
  </w:num>
  <w:num w:numId="13">
    <w:abstractNumId w:val="3"/>
  </w:num>
  <w:num w:numId="14">
    <w:abstractNumId w:val="9"/>
  </w:num>
  <w:num w:numId="15">
    <w:abstractNumId w:val="2"/>
  </w:num>
  <w:num w:numId="16">
    <w:abstractNumId w:val="1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 Cornelius">
    <w15:presenceInfo w15:providerId="AD" w15:userId="S-1-5-21-2510641317-1238086002-3281934144-4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544B"/>
    <w:rsid w:val="00005CB0"/>
    <w:rsid w:val="00006712"/>
    <w:rsid w:val="00014080"/>
    <w:rsid w:val="000148DE"/>
    <w:rsid w:val="00017A6E"/>
    <w:rsid w:val="00020B13"/>
    <w:rsid w:val="00020EA9"/>
    <w:rsid w:val="00021F27"/>
    <w:rsid w:val="000260A1"/>
    <w:rsid w:val="00043EA7"/>
    <w:rsid w:val="000506B6"/>
    <w:rsid w:val="00051DEE"/>
    <w:rsid w:val="000520E7"/>
    <w:rsid w:val="00055900"/>
    <w:rsid w:val="00055BE1"/>
    <w:rsid w:val="000666FD"/>
    <w:rsid w:val="000700D3"/>
    <w:rsid w:val="00072184"/>
    <w:rsid w:val="00072529"/>
    <w:rsid w:val="00076029"/>
    <w:rsid w:val="0008127A"/>
    <w:rsid w:val="0008440C"/>
    <w:rsid w:val="00085B09"/>
    <w:rsid w:val="000869B6"/>
    <w:rsid w:val="00086C16"/>
    <w:rsid w:val="00093ADE"/>
    <w:rsid w:val="00095E82"/>
    <w:rsid w:val="000A0310"/>
    <w:rsid w:val="000A0635"/>
    <w:rsid w:val="000A5875"/>
    <w:rsid w:val="000A6290"/>
    <w:rsid w:val="000B11DE"/>
    <w:rsid w:val="000B1D6A"/>
    <w:rsid w:val="000B264B"/>
    <w:rsid w:val="000B45D6"/>
    <w:rsid w:val="000B6D7B"/>
    <w:rsid w:val="000C2308"/>
    <w:rsid w:val="000C3020"/>
    <w:rsid w:val="000C45E1"/>
    <w:rsid w:val="000D2749"/>
    <w:rsid w:val="000D2ACA"/>
    <w:rsid w:val="000D2DE7"/>
    <w:rsid w:val="000D375A"/>
    <w:rsid w:val="000D3CF9"/>
    <w:rsid w:val="000D4359"/>
    <w:rsid w:val="000D4CDF"/>
    <w:rsid w:val="000D69B7"/>
    <w:rsid w:val="000E1FF1"/>
    <w:rsid w:val="000E614C"/>
    <w:rsid w:val="000F0A69"/>
    <w:rsid w:val="000F2787"/>
    <w:rsid w:val="000F318A"/>
    <w:rsid w:val="000F3C61"/>
    <w:rsid w:val="000F5BFD"/>
    <w:rsid w:val="000F7ED0"/>
    <w:rsid w:val="00100AA5"/>
    <w:rsid w:val="00100D68"/>
    <w:rsid w:val="00103676"/>
    <w:rsid w:val="00104171"/>
    <w:rsid w:val="00105048"/>
    <w:rsid w:val="001055A8"/>
    <w:rsid w:val="00110E05"/>
    <w:rsid w:val="00112E01"/>
    <w:rsid w:val="00112E3C"/>
    <w:rsid w:val="001141FF"/>
    <w:rsid w:val="00114353"/>
    <w:rsid w:val="001152D4"/>
    <w:rsid w:val="001168B3"/>
    <w:rsid w:val="001177C7"/>
    <w:rsid w:val="00122E5D"/>
    <w:rsid w:val="001233A6"/>
    <w:rsid w:val="0012452B"/>
    <w:rsid w:val="001246AF"/>
    <w:rsid w:val="001307AF"/>
    <w:rsid w:val="0013404A"/>
    <w:rsid w:val="001345DC"/>
    <w:rsid w:val="00135C6F"/>
    <w:rsid w:val="00135F06"/>
    <w:rsid w:val="001378AC"/>
    <w:rsid w:val="00140D17"/>
    <w:rsid w:val="001430CD"/>
    <w:rsid w:val="00146448"/>
    <w:rsid w:val="00147212"/>
    <w:rsid w:val="00151519"/>
    <w:rsid w:val="0015197C"/>
    <w:rsid w:val="0015325B"/>
    <w:rsid w:val="00166954"/>
    <w:rsid w:val="00167D8A"/>
    <w:rsid w:val="00172074"/>
    <w:rsid w:val="001721B3"/>
    <w:rsid w:val="001741C6"/>
    <w:rsid w:val="001751F1"/>
    <w:rsid w:val="00183C5D"/>
    <w:rsid w:val="001851B6"/>
    <w:rsid w:val="00187FCB"/>
    <w:rsid w:val="00191320"/>
    <w:rsid w:val="001916DC"/>
    <w:rsid w:val="001A32FD"/>
    <w:rsid w:val="001A37CE"/>
    <w:rsid w:val="001A450E"/>
    <w:rsid w:val="001A5A29"/>
    <w:rsid w:val="001A64C0"/>
    <w:rsid w:val="001A7795"/>
    <w:rsid w:val="001B5C16"/>
    <w:rsid w:val="001C06BA"/>
    <w:rsid w:val="001C273E"/>
    <w:rsid w:val="001C2BC3"/>
    <w:rsid w:val="001D0CE4"/>
    <w:rsid w:val="001D648C"/>
    <w:rsid w:val="001D745C"/>
    <w:rsid w:val="001E0B01"/>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DEA"/>
    <w:rsid w:val="002314E9"/>
    <w:rsid w:val="002328EC"/>
    <w:rsid w:val="002336BE"/>
    <w:rsid w:val="00236808"/>
    <w:rsid w:val="0023745D"/>
    <w:rsid w:val="00247A37"/>
    <w:rsid w:val="00251346"/>
    <w:rsid w:val="00253D38"/>
    <w:rsid w:val="00262E01"/>
    <w:rsid w:val="00263003"/>
    <w:rsid w:val="00265347"/>
    <w:rsid w:val="0026637C"/>
    <w:rsid w:val="0026742D"/>
    <w:rsid w:val="00270D2F"/>
    <w:rsid w:val="002710C7"/>
    <w:rsid w:val="00271920"/>
    <w:rsid w:val="00272645"/>
    <w:rsid w:val="00273DE0"/>
    <w:rsid w:val="002743A7"/>
    <w:rsid w:val="00280059"/>
    <w:rsid w:val="00280B72"/>
    <w:rsid w:val="00281407"/>
    <w:rsid w:val="00282AF5"/>
    <w:rsid w:val="0028414E"/>
    <w:rsid w:val="00286DCA"/>
    <w:rsid w:val="00296A7F"/>
    <w:rsid w:val="00297820"/>
    <w:rsid w:val="002A4307"/>
    <w:rsid w:val="002A567F"/>
    <w:rsid w:val="002A6340"/>
    <w:rsid w:val="002A6A0B"/>
    <w:rsid w:val="002B1321"/>
    <w:rsid w:val="002B7C6B"/>
    <w:rsid w:val="002C1C05"/>
    <w:rsid w:val="002C1C1C"/>
    <w:rsid w:val="002C3433"/>
    <w:rsid w:val="002C42CA"/>
    <w:rsid w:val="002C4ED0"/>
    <w:rsid w:val="002C55BD"/>
    <w:rsid w:val="002E1E47"/>
    <w:rsid w:val="002E2729"/>
    <w:rsid w:val="002E3A33"/>
    <w:rsid w:val="002E6DC5"/>
    <w:rsid w:val="002E7AAE"/>
    <w:rsid w:val="002F1761"/>
    <w:rsid w:val="002F2AE5"/>
    <w:rsid w:val="002F473A"/>
    <w:rsid w:val="002F5C27"/>
    <w:rsid w:val="002F6CF2"/>
    <w:rsid w:val="002F719C"/>
    <w:rsid w:val="00300D42"/>
    <w:rsid w:val="0030594A"/>
    <w:rsid w:val="0031045B"/>
    <w:rsid w:val="00311F68"/>
    <w:rsid w:val="00312964"/>
    <w:rsid w:val="00316427"/>
    <w:rsid w:val="00317153"/>
    <w:rsid w:val="00323B69"/>
    <w:rsid w:val="0033253D"/>
    <w:rsid w:val="00332813"/>
    <w:rsid w:val="00333315"/>
    <w:rsid w:val="00335F52"/>
    <w:rsid w:val="003422DA"/>
    <w:rsid w:val="00344396"/>
    <w:rsid w:val="00345D07"/>
    <w:rsid w:val="00346A35"/>
    <w:rsid w:val="00360443"/>
    <w:rsid w:val="00362859"/>
    <w:rsid w:val="00364992"/>
    <w:rsid w:val="0037485D"/>
    <w:rsid w:val="00375470"/>
    <w:rsid w:val="00375EA4"/>
    <w:rsid w:val="00376F79"/>
    <w:rsid w:val="003829A8"/>
    <w:rsid w:val="00390C82"/>
    <w:rsid w:val="0039151E"/>
    <w:rsid w:val="00395F70"/>
    <w:rsid w:val="00396BD7"/>
    <w:rsid w:val="003A11DA"/>
    <w:rsid w:val="003A25E3"/>
    <w:rsid w:val="003A4562"/>
    <w:rsid w:val="003A4BC5"/>
    <w:rsid w:val="003B0B6D"/>
    <w:rsid w:val="003B387B"/>
    <w:rsid w:val="003B7339"/>
    <w:rsid w:val="003C18C6"/>
    <w:rsid w:val="003C2453"/>
    <w:rsid w:val="003C29D4"/>
    <w:rsid w:val="003C35F0"/>
    <w:rsid w:val="003C68EC"/>
    <w:rsid w:val="003C7F22"/>
    <w:rsid w:val="003D11F6"/>
    <w:rsid w:val="003D35AA"/>
    <w:rsid w:val="003D6DAB"/>
    <w:rsid w:val="003E0744"/>
    <w:rsid w:val="003E28C5"/>
    <w:rsid w:val="003F0330"/>
    <w:rsid w:val="003F12EE"/>
    <w:rsid w:val="003F1305"/>
    <w:rsid w:val="003F1C09"/>
    <w:rsid w:val="003F32D3"/>
    <w:rsid w:val="003F42D3"/>
    <w:rsid w:val="00401B65"/>
    <w:rsid w:val="00403F3C"/>
    <w:rsid w:val="00403F68"/>
    <w:rsid w:val="00406036"/>
    <w:rsid w:val="00411A18"/>
    <w:rsid w:val="00412B3C"/>
    <w:rsid w:val="004141AA"/>
    <w:rsid w:val="0041798B"/>
    <w:rsid w:val="00420AFB"/>
    <w:rsid w:val="00422BD2"/>
    <w:rsid w:val="0042440A"/>
    <w:rsid w:val="0042516F"/>
    <w:rsid w:val="004253ED"/>
    <w:rsid w:val="004302F5"/>
    <w:rsid w:val="00431777"/>
    <w:rsid w:val="00434CB8"/>
    <w:rsid w:val="00434F63"/>
    <w:rsid w:val="004353AD"/>
    <w:rsid w:val="00435765"/>
    <w:rsid w:val="0043783B"/>
    <w:rsid w:val="00440013"/>
    <w:rsid w:val="00440083"/>
    <w:rsid w:val="00450D1B"/>
    <w:rsid w:val="00457DCD"/>
    <w:rsid w:val="00457EA5"/>
    <w:rsid w:val="00461B39"/>
    <w:rsid w:val="0047313B"/>
    <w:rsid w:val="00473283"/>
    <w:rsid w:val="00473F05"/>
    <w:rsid w:val="004754FA"/>
    <w:rsid w:val="00476755"/>
    <w:rsid w:val="00476B4D"/>
    <w:rsid w:val="00477D72"/>
    <w:rsid w:val="00483218"/>
    <w:rsid w:val="00484E50"/>
    <w:rsid w:val="00485E58"/>
    <w:rsid w:val="00486CD3"/>
    <w:rsid w:val="00487A24"/>
    <w:rsid w:val="00490200"/>
    <w:rsid w:val="00492537"/>
    <w:rsid w:val="00493757"/>
    <w:rsid w:val="00493D7B"/>
    <w:rsid w:val="00495DB5"/>
    <w:rsid w:val="004A0280"/>
    <w:rsid w:val="004A20B8"/>
    <w:rsid w:val="004A5D71"/>
    <w:rsid w:val="004A7C6C"/>
    <w:rsid w:val="004B08C7"/>
    <w:rsid w:val="004B2C9C"/>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6C8"/>
    <w:rsid w:val="00507FB8"/>
    <w:rsid w:val="00511D9B"/>
    <w:rsid w:val="0051312D"/>
    <w:rsid w:val="005201CA"/>
    <w:rsid w:val="00521A76"/>
    <w:rsid w:val="00524186"/>
    <w:rsid w:val="00525890"/>
    <w:rsid w:val="00530A79"/>
    <w:rsid w:val="00536DE7"/>
    <w:rsid w:val="005435F0"/>
    <w:rsid w:val="005438C0"/>
    <w:rsid w:val="00544FE5"/>
    <w:rsid w:val="005512D8"/>
    <w:rsid w:val="00551B59"/>
    <w:rsid w:val="00554AD8"/>
    <w:rsid w:val="00555756"/>
    <w:rsid w:val="00555CA6"/>
    <w:rsid w:val="00562A75"/>
    <w:rsid w:val="0056355E"/>
    <w:rsid w:val="00563725"/>
    <w:rsid w:val="00563966"/>
    <w:rsid w:val="00566A7D"/>
    <w:rsid w:val="0057086B"/>
    <w:rsid w:val="00571AA5"/>
    <w:rsid w:val="00575BC0"/>
    <w:rsid w:val="00582567"/>
    <w:rsid w:val="00583C8A"/>
    <w:rsid w:val="005941A1"/>
    <w:rsid w:val="005A1639"/>
    <w:rsid w:val="005A34D7"/>
    <w:rsid w:val="005A74E0"/>
    <w:rsid w:val="005B3244"/>
    <w:rsid w:val="005B4812"/>
    <w:rsid w:val="005C3684"/>
    <w:rsid w:val="005C3E9F"/>
    <w:rsid w:val="005C617C"/>
    <w:rsid w:val="005D06D5"/>
    <w:rsid w:val="005D3610"/>
    <w:rsid w:val="005E2797"/>
    <w:rsid w:val="005E54A3"/>
    <w:rsid w:val="005F3E6F"/>
    <w:rsid w:val="005F4B25"/>
    <w:rsid w:val="005F4F8F"/>
    <w:rsid w:val="005F569F"/>
    <w:rsid w:val="00600660"/>
    <w:rsid w:val="00602669"/>
    <w:rsid w:val="00603226"/>
    <w:rsid w:val="00607F54"/>
    <w:rsid w:val="006160CA"/>
    <w:rsid w:val="00630323"/>
    <w:rsid w:val="006344CD"/>
    <w:rsid w:val="006425C0"/>
    <w:rsid w:val="0064585E"/>
    <w:rsid w:val="0064614B"/>
    <w:rsid w:val="00647C24"/>
    <w:rsid w:val="00651447"/>
    <w:rsid w:val="00651AF0"/>
    <w:rsid w:val="006540C2"/>
    <w:rsid w:val="00655FD6"/>
    <w:rsid w:val="00656C09"/>
    <w:rsid w:val="00660A78"/>
    <w:rsid w:val="0066679A"/>
    <w:rsid w:val="00670305"/>
    <w:rsid w:val="00672546"/>
    <w:rsid w:val="00673B15"/>
    <w:rsid w:val="006764E7"/>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445B"/>
    <w:rsid w:val="006B5045"/>
    <w:rsid w:val="006B71F1"/>
    <w:rsid w:val="006B7EF9"/>
    <w:rsid w:val="006C4662"/>
    <w:rsid w:val="006C479A"/>
    <w:rsid w:val="006C5D46"/>
    <w:rsid w:val="006D001A"/>
    <w:rsid w:val="006D0E61"/>
    <w:rsid w:val="006D101D"/>
    <w:rsid w:val="006D3E50"/>
    <w:rsid w:val="006D400B"/>
    <w:rsid w:val="006D7BFC"/>
    <w:rsid w:val="006E3696"/>
    <w:rsid w:val="006F1769"/>
    <w:rsid w:val="006F1FC9"/>
    <w:rsid w:val="006F2348"/>
    <w:rsid w:val="0070065B"/>
    <w:rsid w:val="007014D6"/>
    <w:rsid w:val="007038F7"/>
    <w:rsid w:val="00704103"/>
    <w:rsid w:val="00710BD5"/>
    <w:rsid w:val="00711D80"/>
    <w:rsid w:val="00716F4D"/>
    <w:rsid w:val="00720055"/>
    <w:rsid w:val="00724F7E"/>
    <w:rsid w:val="00726FEC"/>
    <w:rsid w:val="00733218"/>
    <w:rsid w:val="0073414E"/>
    <w:rsid w:val="00734CC7"/>
    <w:rsid w:val="007363B8"/>
    <w:rsid w:val="007375E9"/>
    <w:rsid w:val="0074173C"/>
    <w:rsid w:val="00742D09"/>
    <w:rsid w:val="0074442C"/>
    <w:rsid w:val="00744782"/>
    <w:rsid w:val="00744F52"/>
    <w:rsid w:val="0074648C"/>
    <w:rsid w:val="00746F35"/>
    <w:rsid w:val="0075342B"/>
    <w:rsid w:val="00754956"/>
    <w:rsid w:val="00757727"/>
    <w:rsid w:val="00757BE3"/>
    <w:rsid w:val="007605F6"/>
    <w:rsid w:val="00762455"/>
    <w:rsid w:val="00763234"/>
    <w:rsid w:val="00770BA5"/>
    <w:rsid w:val="00772BB3"/>
    <w:rsid w:val="007765E8"/>
    <w:rsid w:val="007767F0"/>
    <w:rsid w:val="00782986"/>
    <w:rsid w:val="007866BD"/>
    <w:rsid w:val="007909A7"/>
    <w:rsid w:val="0079152E"/>
    <w:rsid w:val="0079648D"/>
    <w:rsid w:val="007A2467"/>
    <w:rsid w:val="007A304A"/>
    <w:rsid w:val="007A5FE9"/>
    <w:rsid w:val="007A607F"/>
    <w:rsid w:val="007A65E4"/>
    <w:rsid w:val="007A6B21"/>
    <w:rsid w:val="007A7FB3"/>
    <w:rsid w:val="007B19A2"/>
    <w:rsid w:val="007B530C"/>
    <w:rsid w:val="007B7E03"/>
    <w:rsid w:val="007C32F0"/>
    <w:rsid w:val="007C4BBF"/>
    <w:rsid w:val="007C7F4D"/>
    <w:rsid w:val="007D3020"/>
    <w:rsid w:val="007D58BD"/>
    <w:rsid w:val="007D593A"/>
    <w:rsid w:val="007E05F8"/>
    <w:rsid w:val="007E15DA"/>
    <w:rsid w:val="007E3D73"/>
    <w:rsid w:val="007E44E8"/>
    <w:rsid w:val="007F10F8"/>
    <w:rsid w:val="00802438"/>
    <w:rsid w:val="00807D95"/>
    <w:rsid w:val="008105A0"/>
    <w:rsid w:val="008107F5"/>
    <w:rsid w:val="008156C7"/>
    <w:rsid w:val="00815B5A"/>
    <w:rsid w:val="0081756E"/>
    <w:rsid w:val="00823632"/>
    <w:rsid w:val="008238B5"/>
    <w:rsid w:val="008238D1"/>
    <w:rsid w:val="008258F0"/>
    <w:rsid w:val="00826D1B"/>
    <w:rsid w:val="00826ECD"/>
    <w:rsid w:val="008322C2"/>
    <w:rsid w:val="0083349B"/>
    <w:rsid w:val="008355D7"/>
    <w:rsid w:val="008407AC"/>
    <w:rsid w:val="00841407"/>
    <w:rsid w:val="00846B55"/>
    <w:rsid w:val="00846F0B"/>
    <w:rsid w:val="008475E7"/>
    <w:rsid w:val="00852F16"/>
    <w:rsid w:val="008535F6"/>
    <w:rsid w:val="00856D5F"/>
    <w:rsid w:val="00857CA9"/>
    <w:rsid w:val="00863837"/>
    <w:rsid w:val="0087358B"/>
    <w:rsid w:val="008753A9"/>
    <w:rsid w:val="008846F2"/>
    <w:rsid w:val="00886668"/>
    <w:rsid w:val="00886BFF"/>
    <w:rsid w:val="00890187"/>
    <w:rsid w:val="00890F05"/>
    <w:rsid w:val="008965A8"/>
    <w:rsid w:val="00897A6C"/>
    <w:rsid w:val="008A4182"/>
    <w:rsid w:val="008A5541"/>
    <w:rsid w:val="008A7393"/>
    <w:rsid w:val="008B243F"/>
    <w:rsid w:val="008B43CA"/>
    <w:rsid w:val="008B44B2"/>
    <w:rsid w:val="008B5D02"/>
    <w:rsid w:val="008B7477"/>
    <w:rsid w:val="008C067C"/>
    <w:rsid w:val="008C639D"/>
    <w:rsid w:val="008C69EF"/>
    <w:rsid w:val="008D1220"/>
    <w:rsid w:val="008D6943"/>
    <w:rsid w:val="008E20EA"/>
    <w:rsid w:val="008E2D2A"/>
    <w:rsid w:val="008E5A25"/>
    <w:rsid w:val="008E715B"/>
    <w:rsid w:val="008F359A"/>
    <w:rsid w:val="009012AF"/>
    <w:rsid w:val="009022BB"/>
    <w:rsid w:val="00904E12"/>
    <w:rsid w:val="009050CF"/>
    <w:rsid w:val="0090521E"/>
    <w:rsid w:val="00911B58"/>
    <w:rsid w:val="00912C6B"/>
    <w:rsid w:val="009152A6"/>
    <w:rsid w:val="00917D9F"/>
    <w:rsid w:val="00921019"/>
    <w:rsid w:val="00921B31"/>
    <w:rsid w:val="00925B5F"/>
    <w:rsid w:val="009350BF"/>
    <w:rsid w:val="0093739F"/>
    <w:rsid w:val="009555E0"/>
    <w:rsid w:val="009604F3"/>
    <w:rsid w:val="009621EF"/>
    <w:rsid w:val="00964F51"/>
    <w:rsid w:val="00966E36"/>
    <w:rsid w:val="0097279A"/>
    <w:rsid w:val="00975212"/>
    <w:rsid w:val="00981333"/>
    <w:rsid w:val="00981621"/>
    <w:rsid w:val="0098172C"/>
    <w:rsid w:val="00981E88"/>
    <w:rsid w:val="0098599F"/>
    <w:rsid w:val="00985F28"/>
    <w:rsid w:val="0098736D"/>
    <w:rsid w:val="0099276B"/>
    <w:rsid w:val="00994BC1"/>
    <w:rsid w:val="009A0DD7"/>
    <w:rsid w:val="009A151D"/>
    <w:rsid w:val="009A53B0"/>
    <w:rsid w:val="009B098E"/>
    <w:rsid w:val="009B6132"/>
    <w:rsid w:val="009C167F"/>
    <w:rsid w:val="009C2032"/>
    <w:rsid w:val="009C266E"/>
    <w:rsid w:val="009C2E68"/>
    <w:rsid w:val="009C38ED"/>
    <w:rsid w:val="009C46E8"/>
    <w:rsid w:val="009D03EA"/>
    <w:rsid w:val="009D4020"/>
    <w:rsid w:val="009D4ED9"/>
    <w:rsid w:val="009E130B"/>
    <w:rsid w:val="009E5112"/>
    <w:rsid w:val="009F04B2"/>
    <w:rsid w:val="009F12DA"/>
    <w:rsid w:val="009F6E45"/>
    <w:rsid w:val="00A10012"/>
    <w:rsid w:val="00A110C2"/>
    <w:rsid w:val="00A11AFF"/>
    <w:rsid w:val="00A13A8C"/>
    <w:rsid w:val="00A155F2"/>
    <w:rsid w:val="00A20501"/>
    <w:rsid w:val="00A21C35"/>
    <w:rsid w:val="00A22252"/>
    <w:rsid w:val="00A25554"/>
    <w:rsid w:val="00A27342"/>
    <w:rsid w:val="00A27697"/>
    <w:rsid w:val="00A27D91"/>
    <w:rsid w:val="00A3206C"/>
    <w:rsid w:val="00A34D4F"/>
    <w:rsid w:val="00A3526D"/>
    <w:rsid w:val="00A369A5"/>
    <w:rsid w:val="00A417D3"/>
    <w:rsid w:val="00A4233E"/>
    <w:rsid w:val="00A5131D"/>
    <w:rsid w:val="00A550B3"/>
    <w:rsid w:val="00A559C9"/>
    <w:rsid w:val="00A5651A"/>
    <w:rsid w:val="00A57B6B"/>
    <w:rsid w:val="00A57BBF"/>
    <w:rsid w:val="00A638A3"/>
    <w:rsid w:val="00A6773F"/>
    <w:rsid w:val="00A76B43"/>
    <w:rsid w:val="00A82687"/>
    <w:rsid w:val="00A82938"/>
    <w:rsid w:val="00A82E35"/>
    <w:rsid w:val="00A92E48"/>
    <w:rsid w:val="00A93A81"/>
    <w:rsid w:val="00A95194"/>
    <w:rsid w:val="00AA6C7F"/>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15A30"/>
    <w:rsid w:val="00B231A0"/>
    <w:rsid w:val="00B25D07"/>
    <w:rsid w:val="00B26148"/>
    <w:rsid w:val="00B26C9C"/>
    <w:rsid w:val="00B30204"/>
    <w:rsid w:val="00B30D28"/>
    <w:rsid w:val="00B31051"/>
    <w:rsid w:val="00B430E2"/>
    <w:rsid w:val="00B466EF"/>
    <w:rsid w:val="00B47EC0"/>
    <w:rsid w:val="00B53291"/>
    <w:rsid w:val="00B54B4A"/>
    <w:rsid w:val="00B54E25"/>
    <w:rsid w:val="00B6265E"/>
    <w:rsid w:val="00B639E7"/>
    <w:rsid w:val="00B6442D"/>
    <w:rsid w:val="00B7072A"/>
    <w:rsid w:val="00B7282C"/>
    <w:rsid w:val="00B73C52"/>
    <w:rsid w:val="00B741E4"/>
    <w:rsid w:val="00B74966"/>
    <w:rsid w:val="00B8051F"/>
    <w:rsid w:val="00B80CA3"/>
    <w:rsid w:val="00B8367B"/>
    <w:rsid w:val="00B83F50"/>
    <w:rsid w:val="00B842FF"/>
    <w:rsid w:val="00B85665"/>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4D07"/>
    <w:rsid w:val="00BD5682"/>
    <w:rsid w:val="00BD600A"/>
    <w:rsid w:val="00BD6ED4"/>
    <w:rsid w:val="00BD756D"/>
    <w:rsid w:val="00BE0389"/>
    <w:rsid w:val="00BE5063"/>
    <w:rsid w:val="00BF030C"/>
    <w:rsid w:val="00BF045D"/>
    <w:rsid w:val="00BF2CA1"/>
    <w:rsid w:val="00BF5A17"/>
    <w:rsid w:val="00BF5C86"/>
    <w:rsid w:val="00C10BF4"/>
    <w:rsid w:val="00C12E95"/>
    <w:rsid w:val="00C14C95"/>
    <w:rsid w:val="00C17008"/>
    <w:rsid w:val="00C20322"/>
    <w:rsid w:val="00C2317D"/>
    <w:rsid w:val="00C2318E"/>
    <w:rsid w:val="00C239BD"/>
    <w:rsid w:val="00C24899"/>
    <w:rsid w:val="00C2640B"/>
    <w:rsid w:val="00C26D72"/>
    <w:rsid w:val="00C27B1F"/>
    <w:rsid w:val="00C33C2A"/>
    <w:rsid w:val="00C35825"/>
    <w:rsid w:val="00C40887"/>
    <w:rsid w:val="00C42563"/>
    <w:rsid w:val="00C5086F"/>
    <w:rsid w:val="00C522E4"/>
    <w:rsid w:val="00C55B37"/>
    <w:rsid w:val="00C55CA0"/>
    <w:rsid w:val="00C60663"/>
    <w:rsid w:val="00C631A4"/>
    <w:rsid w:val="00C63ED4"/>
    <w:rsid w:val="00C7138A"/>
    <w:rsid w:val="00C7380F"/>
    <w:rsid w:val="00C74D3E"/>
    <w:rsid w:val="00C808A2"/>
    <w:rsid w:val="00C831E7"/>
    <w:rsid w:val="00C875BD"/>
    <w:rsid w:val="00C93096"/>
    <w:rsid w:val="00C9355C"/>
    <w:rsid w:val="00C9607A"/>
    <w:rsid w:val="00CA0970"/>
    <w:rsid w:val="00CA3149"/>
    <w:rsid w:val="00CA56C1"/>
    <w:rsid w:val="00CA7827"/>
    <w:rsid w:val="00CB007B"/>
    <w:rsid w:val="00CB0924"/>
    <w:rsid w:val="00CB5E8B"/>
    <w:rsid w:val="00CB6151"/>
    <w:rsid w:val="00CB65EA"/>
    <w:rsid w:val="00CB759D"/>
    <w:rsid w:val="00CC0605"/>
    <w:rsid w:val="00CC275C"/>
    <w:rsid w:val="00CC4BA8"/>
    <w:rsid w:val="00CC704C"/>
    <w:rsid w:val="00CC7276"/>
    <w:rsid w:val="00CD24A0"/>
    <w:rsid w:val="00CD4084"/>
    <w:rsid w:val="00CD46D5"/>
    <w:rsid w:val="00CD4E2D"/>
    <w:rsid w:val="00CD6F52"/>
    <w:rsid w:val="00CD71AB"/>
    <w:rsid w:val="00CE1D0C"/>
    <w:rsid w:val="00CE3F64"/>
    <w:rsid w:val="00CE4514"/>
    <w:rsid w:val="00CE47D1"/>
    <w:rsid w:val="00CE7806"/>
    <w:rsid w:val="00CF2324"/>
    <w:rsid w:val="00CF2D3B"/>
    <w:rsid w:val="00CF635D"/>
    <w:rsid w:val="00CF6940"/>
    <w:rsid w:val="00D01713"/>
    <w:rsid w:val="00D0766D"/>
    <w:rsid w:val="00D07E5F"/>
    <w:rsid w:val="00D11877"/>
    <w:rsid w:val="00D16849"/>
    <w:rsid w:val="00D173C3"/>
    <w:rsid w:val="00D218F9"/>
    <w:rsid w:val="00D303A0"/>
    <w:rsid w:val="00D30408"/>
    <w:rsid w:val="00D30B22"/>
    <w:rsid w:val="00D322FA"/>
    <w:rsid w:val="00D33436"/>
    <w:rsid w:val="00D33D8B"/>
    <w:rsid w:val="00D35C2B"/>
    <w:rsid w:val="00D37CE8"/>
    <w:rsid w:val="00D5031A"/>
    <w:rsid w:val="00D50CC1"/>
    <w:rsid w:val="00D52C9E"/>
    <w:rsid w:val="00D564F9"/>
    <w:rsid w:val="00D60CE5"/>
    <w:rsid w:val="00D61330"/>
    <w:rsid w:val="00D62F5F"/>
    <w:rsid w:val="00D633D4"/>
    <w:rsid w:val="00D63661"/>
    <w:rsid w:val="00D65F60"/>
    <w:rsid w:val="00D72DB6"/>
    <w:rsid w:val="00D763FF"/>
    <w:rsid w:val="00D7670E"/>
    <w:rsid w:val="00D81CB3"/>
    <w:rsid w:val="00D84C62"/>
    <w:rsid w:val="00D87375"/>
    <w:rsid w:val="00D90B75"/>
    <w:rsid w:val="00D94B4E"/>
    <w:rsid w:val="00DA0B13"/>
    <w:rsid w:val="00DA112E"/>
    <w:rsid w:val="00DB1367"/>
    <w:rsid w:val="00DB1D23"/>
    <w:rsid w:val="00DC011B"/>
    <w:rsid w:val="00DC0C99"/>
    <w:rsid w:val="00DC3512"/>
    <w:rsid w:val="00DC5CD2"/>
    <w:rsid w:val="00DC79D3"/>
    <w:rsid w:val="00DD2D26"/>
    <w:rsid w:val="00DE3635"/>
    <w:rsid w:val="00DE36E4"/>
    <w:rsid w:val="00DE43CB"/>
    <w:rsid w:val="00DE7344"/>
    <w:rsid w:val="00DF1F52"/>
    <w:rsid w:val="00DF296E"/>
    <w:rsid w:val="00DF6DAC"/>
    <w:rsid w:val="00E019BE"/>
    <w:rsid w:val="00E02231"/>
    <w:rsid w:val="00E1205E"/>
    <w:rsid w:val="00E14A55"/>
    <w:rsid w:val="00E15E13"/>
    <w:rsid w:val="00E163B5"/>
    <w:rsid w:val="00E24924"/>
    <w:rsid w:val="00E304DB"/>
    <w:rsid w:val="00E34280"/>
    <w:rsid w:val="00E347EC"/>
    <w:rsid w:val="00E35A03"/>
    <w:rsid w:val="00E3684B"/>
    <w:rsid w:val="00E4154F"/>
    <w:rsid w:val="00E42872"/>
    <w:rsid w:val="00E42DC2"/>
    <w:rsid w:val="00E43174"/>
    <w:rsid w:val="00E44932"/>
    <w:rsid w:val="00E455FE"/>
    <w:rsid w:val="00E52783"/>
    <w:rsid w:val="00E554B6"/>
    <w:rsid w:val="00E702F4"/>
    <w:rsid w:val="00E71808"/>
    <w:rsid w:val="00E740EE"/>
    <w:rsid w:val="00E74D70"/>
    <w:rsid w:val="00E75A10"/>
    <w:rsid w:val="00E75A16"/>
    <w:rsid w:val="00E77A3F"/>
    <w:rsid w:val="00E80454"/>
    <w:rsid w:val="00E80AD4"/>
    <w:rsid w:val="00E84947"/>
    <w:rsid w:val="00E86553"/>
    <w:rsid w:val="00E86CE0"/>
    <w:rsid w:val="00E90974"/>
    <w:rsid w:val="00E9585A"/>
    <w:rsid w:val="00EA6A5A"/>
    <w:rsid w:val="00EA749C"/>
    <w:rsid w:val="00EA7989"/>
    <w:rsid w:val="00EB087D"/>
    <w:rsid w:val="00EB4204"/>
    <w:rsid w:val="00EB592A"/>
    <w:rsid w:val="00EB63B5"/>
    <w:rsid w:val="00EC115B"/>
    <w:rsid w:val="00EC2C73"/>
    <w:rsid w:val="00EC6721"/>
    <w:rsid w:val="00ED3670"/>
    <w:rsid w:val="00EE35E2"/>
    <w:rsid w:val="00EE6B21"/>
    <w:rsid w:val="00EF123D"/>
    <w:rsid w:val="00EF1B1D"/>
    <w:rsid w:val="00EF1CD9"/>
    <w:rsid w:val="00EF5A5E"/>
    <w:rsid w:val="00EF65F5"/>
    <w:rsid w:val="00EF7F98"/>
    <w:rsid w:val="00F13760"/>
    <w:rsid w:val="00F13D9B"/>
    <w:rsid w:val="00F13FC3"/>
    <w:rsid w:val="00F13FE5"/>
    <w:rsid w:val="00F15342"/>
    <w:rsid w:val="00F158D9"/>
    <w:rsid w:val="00F223A9"/>
    <w:rsid w:val="00F22CC0"/>
    <w:rsid w:val="00F22EE3"/>
    <w:rsid w:val="00F34402"/>
    <w:rsid w:val="00F371EA"/>
    <w:rsid w:val="00F4155B"/>
    <w:rsid w:val="00F425C8"/>
    <w:rsid w:val="00F434F8"/>
    <w:rsid w:val="00F43AEA"/>
    <w:rsid w:val="00F44CD4"/>
    <w:rsid w:val="00F45DEB"/>
    <w:rsid w:val="00F509C4"/>
    <w:rsid w:val="00F52D2B"/>
    <w:rsid w:val="00F55C44"/>
    <w:rsid w:val="00F569D9"/>
    <w:rsid w:val="00F67758"/>
    <w:rsid w:val="00F71184"/>
    <w:rsid w:val="00F738F7"/>
    <w:rsid w:val="00F76E32"/>
    <w:rsid w:val="00F82776"/>
    <w:rsid w:val="00F85E45"/>
    <w:rsid w:val="00F87C42"/>
    <w:rsid w:val="00F90DB8"/>
    <w:rsid w:val="00F91C56"/>
    <w:rsid w:val="00F93F3D"/>
    <w:rsid w:val="00F945DD"/>
    <w:rsid w:val="00F9486B"/>
    <w:rsid w:val="00F95B64"/>
    <w:rsid w:val="00FA012E"/>
    <w:rsid w:val="00FA4BA1"/>
    <w:rsid w:val="00FA5D26"/>
    <w:rsid w:val="00FB09C1"/>
    <w:rsid w:val="00FB2477"/>
    <w:rsid w:val="00FB263B"/>
    <w:rsid w:val="00FB4503"/>
    <w:rsid w:val="00FB45C8"/>
    <w:rsid w:val="00FB577F"/>
    <w:rsid w:val="00FB5E52"/>
    <w:rsid w:val="00FB790F"/>
    <w:rsid w:val="00FC0D03"/>
    <w:rsid w:val="00FC2A09"/>
    <w:rsid w:val="00FD06D3"/>
    <w:rsid w:val="00FD2781"/>
    <w:rsid w:val="00FD6BA2"/>
    <w:rsid w:val="00FD762A"/>
    <w:rsid w:val="00FE267A"/>
    <w:rsid w:val="00FE2F86"/>
    <w:rsid w:val="00FE40D0"/>
    <w:rsid w:val="00FE794C"/>
    <w:rsid w:val="00FE7E8C"/>
    <w:rsid w:val="00FF221A"/>
    <w:rsid w:val="00FF2DCC"/>
    <w:rsid w:val="00FF4664"/>
    <w:rsid w:val="00FF663F"/>
    <w:rsid w:val="00FF73CD"/>
    <w:rsid w:val="00FF7C7C"/>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rsid w:val="00841407"/>
    <w:pPr>
      <w:numPr>
        <w:ilvl w:val="1"/>
        <w:numId w:val="11"/>
      </w:numPr>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147162926">
      <w:bodyDiv w:val="1"/>
      <w:marLeft w:val="0"/>
      <w:marRight w:val="0"/>
      <w:marTop w:val="0"/>
      <w:marBottom w:val="0"/>
      <w:divBdr>
        <w:top w:val="none" w:sz="0" w:space="0" w:color="auto"/>
        <w:left w:val="none" w:sz="0" w:space="0" w:color="auto"/>
        <w:bottom w:val="none" w:sz="0" w:space="0" w:color="auto"/>
        <w:right w:val="none" w:sz="0" w:space="0" w:color="auto"/>
      </w:divBdr>
    </w:div>
    <w:div w:id="1228608087">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 w:id="20693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hra.nhs.uk/" TargetMode="Externa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uk-policy-framework-health-social-care-re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transcelerate-gcp-mutual-recognition.com/hom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bout-us/news-updates/updated-guidance-good-clinical-practice-gcp-training/"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
      <w:docPartPr>
        <w:name w:val="FF0F2318B5F4477F9D4028ED81577BD6"/>
        <w:category>
          <w:name w:val="General"/>
          <w:gallery w:val="placeholder"/>
        </w:category>
        <w:types>
          <w:type w:val="bbPlcHdr"/>
        </w:types>
        <w:behaviors>
          <w:behavior w:val="content"/>
        </w:behaviors>
        <w:guid w:val="{624BE515-EE4D-4872-9006-AC3070F3072D}"/>
      </w:docPartPr>
      <w:docPartBody>
        <w:p w:rsidR="00D7512F" w:rsidRDefault="00D7512F" w:rsidP="00D7512F">
          <w:pPr>
            <w:pStyle w:val="FF0F2318B5F4477F9D4028ED81577BD6"/>
          </w:pPr>
          <w:r>
            <w:rPr>
              <w:rStyle w:val="PlaceholderText"/>
              <w:rFonts w:cs="Arial"/>
              <w:color w:val="808080" w:themeColor="background1" w:themeShade="80"/>
            </w:rPr>
            <w:t xml:space="preserve"> Enter training expectation</w:t>
          </w:r>
        </w:p>
      </w:docPartBody>
    </w:docPart>
    <w:docPart>
      <w:docPartPr>
        <w:name w:val="95E236B275C74F28A0E9D0A5F796B828"/>
        <w:category>
          <w:name w:val="General"/>
          <w:gallery w:val="placeholder"/>
        </w:category>
        <w:types>
          <w:type w:val="bbPlcHdr"/>
        </w:types>
        <w:behaviors>
          <w:behavior w:val="content"/>
        </w:behaviors>
        <w:guid w:val="{7B18F856-6971-4221-A838-32159279CE65}"/>
      </w:docPartPr>
      <w:docPartBody>
        <w:p w:rsidR="00D7512F" w:rsidRDefault="00D7512F" w:rsidP="00D7512F">
          <w:pPr>
            <w:pStyle w:val="95E236B275C74F28A0E9D0A5F796B828"/>
          </w:pPr>
          <w:r>
            <w:rPr>
              <w:rStyle w:val="PlaceholderText"/>
              <w:rFonts w:cs="Arial"/>
              <w:color w:val="808080" w:themeColor="background1" w:themeShade="80"/>
            </w:rPr>
            <w:t xml:space="preserve"> Enter training expectation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71B6"/>
    <w:rsid w:val="0004075C"/>
    <w:rsid w:val="0005095D"/>
    <w:rsid w:val="0005379F"/>
    <w:rsid w:val="000D5AB1"/>
    <w:rsid w:val="000F4756"/>
    <w:rsid w:val="00171A61"/>
    <w:rsid w:val="001812C0"/>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76D9"/>
    <w:rsid w:val="003541D3"/>
    <w:rsid w:val="00356196"/>
    <w:rsid w:val="003A4D8A"/>
    <w:rsid w:val="003A52DF"/>
    <w:rsid w:val="003A75F1"/>
    <w:rsid w:val="003C0A6F"/>
    <w:rsid w:val="00456AF5"/>
    <w:rsid w:val="00492C0E"/>
    <w:rsid w:val="004E2FC3"/>
    <w:rsid w:val="00503E0D"/>
    <w:rsid w:val="0052087C"/>
    <w:rsid w:val="005A120F"/>
    <w:rsid w:val="005A577F"/>
    <w:rsid w:val="005E01C8"/>
    <w:rsid w:val="005E7E24"/>
    <w:rsid w:val="005F44D2"/>
    <w:rsid w:val="00601C65"/>
    <w:rsid w:val="00610A02"/>
    <w:rsid w:val="00630B5B"/>
    <w:rsid w:val="0063126C"/>
    <w:rsid w:val="00645CC0"/>
    <w:rsid w:val="00657B51"/>
    <w:rsid w:val="006B2980"/>
    <w:rsid w:val="006B39F0"/>
    <w:rsid w:val="006C0F2D"/>
    <w:rsid w:val="006E3C77"/>
    <w:rsid w:val="006F3E5F"/>
    <w:rsid w:val="00710AFA"/>
    <w:rsid w:val="00713509"/>
    <w:rsid w:val="007162B0"/>
    <w:rsid w:val="007175C4"/>
    <w:rsid w:val="007671CF"/>
    <w:rsid w:val="00780C1B"/>
    <w:rsid w:val="00804093"/>
    <w:rsid w:val="0080792D"/>
    <w:rsid w:val="008E59D2"/>
    <w:rsid w:val="00987567"/>
    <w:rsid w:val="009F1A11"/>
    <w:rsid w:val="00A128CC"/>
    <w:rsid w:val="00A37FA3"/>
    <w:rsid w:val="00A4789A"/>
    <w:rsid w:val="00A76CCC"/>
    <w:rsid w:val="00A836B7"/>
    <w:rsid w:val="00A83ABD"/>
    <w:rsid w:val="00A9374F"/>
    <w:rsid w:val="00AA078B"/>
    <w:rsid w:val="00AA7D2E"/>
    <w:rsid w:val="00B410F0"/>
    <w:rsid w:val="00BC0701"/>
    <w:rsid w:val="00BD7C3A"/>
    <w:rsid w:val="00C0536E"/>
    <w:rsid w:val="00C7215C"/>
    <w:rsid w:val="00C823F1"/>
    <w:rsid w:val="00CD7C4D"/>
    <w:rsid w:val="00CF37CD"/>
    <w:rsid w:val="00D07EA8"/>
    <w:rsid w:val="00D361EE"/>
    <w:rsid w:val="00D7512F"/>
    <w:rsid w:val="00D843BA"/>
    <w:rsid w:val="00DE596C"/>
    <w:rsid w:val="00DE5DEE"/>
    <w:rsid w:val="00DF2F61"/>
    <w:rsid w:val="00E00712"/>
    <w:rsid w:val="00E12F1B"/>
    <w:rsid w:val="00E26060"/>
    <w:rsid w:val="00E72DD0"/>
    <w:rsid w:val="00EA1AC7"/>
    <w:rsid w:val="00EB1173"/>
    <w:rsid w:val="00EC1C65"/>
    <w:rsid w:val="00ED56C1"/>
    <w:rsid w:val="00EE0A0B"/>
    <w:rsid w:val="00EF1BBD"/>
    <w:rsid w:val="00EF3D2C"/>
    <w:rsid w:val="00F51F03"/>
    <w:rsid w:val="00F5578C"/>
    <w:rsid w:val="00F63969"/>
    <w:rsid w:val="00F7244C"/>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12F"/>
  </w:style>
  <w:style w:type="paragraph" w:customStyle="1" w:styleId="Editablefield">
    <w:name w:val="Editable field"/>
    <w:basedOn w:val="Normal"/>
    <w:next w:val="Normal"/>
    <w:link w:val="EditablefieldChar"/>
    <w:rsid w:val="00C823F1"/>
    <w:pPr>
      <w:pBdr>
        <w:top w:val="single" w:sz="8" w:space="1" w:color="4472C4" w:themeColor="accent1"/>
        <w:left w:val="single" w:sz="8" w:space="4" w:color="4472C4" w:themeColor="accent1"/>
        <w:bottom w:val="single" w:sz="8" w:space="1" w:color="4472C4" w:themeColor="accent1"/>
        <w:right w:val="single" w:sz="8" w:space="4" w:color="4472C4"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 w:type="paragraph" w:customStyle="1" w:styleId="FF0F2318B5F4477F9D4028ED81577BD6">
    <w:name w:val="FF0F2318B5F4477F9D4028ED81577BD6"/>
    <w:rsid w:val="00D7512F"/>
    <w:pPr>
      <w:spacing w:after="160" w:line="259" w:lineRule="auto"/>
    </w:pPr>
  </w:style>
  <w:style w:type="paragraph" w:customStyle="1" w:styleId="95E236B275C74F28A0E9D0A5F796B828">
    <w:name w:val="95E236B275C74F28A0E9D0A5F796B828"/>
    <w:rsid w:val="00D7512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4" ma:contentTypeDescription="Create a new document." ma:contentTypeScope="" ma:versionID="1e311f383f9f40afb4ad3160da922d6b">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352fcfab7240087df460eccfafe08cec"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2.xml><?xml version="1.0" encoding="utf-8"?>
<ds:datastoreItem xmlns:ds="http://schemas.openxmlformats.org/officeDocument/2006/customXml" ds:itemID="{DFE9EABC-D2D8-42B8-8AF6-83B5BC65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162D2-093B-4790-84A8-478AD697E792}">
  <ds:schemaRefs>
    <ds:schemaRef ds:uri="http://schemas.microsoft.com/office/2006/documentManagement/types"/>
    <ds:schemaRef ds:uri="660d7857-81c1-41d7-905c-c3e85485e3d4"/>
    <ds:schemaRef ds:uri="http://schemas.microsoft.com/office/2006/metadata/properties"/>
    <ds:schemaRef ds:uri="http://www.w3.org/XML/1998/namespace"/>
    <ds:schemaRef ds:uri="http://purl.org/dc/terms/"/>
    <ds:schemaRef ds:uri="http://purl.org/dc/elements/1.1/"/>
    <ds:schemaRef ds:uri="a68e5744-aafb-4493-8cfd-30288881ece5"/>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1036F9C-CA13-4ED4-96CB-4B60C580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10059</Words>
  <Characters>57339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67264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Carol Cornelius</cp:lastModifiedBy>
  <cp:revision>6</cp:revision>
  <dcterms:created xsi:type="dcterms:W3CDTF">2024-06-12T14:05:00Z</dcterms:created>
  <dcterms:modified xsi:type="dcterms:W3CDTF">2024-06-12T14:32:00Z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