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F75C8" w14:textId="77777777" w:rsidR="005B5FA2" w:rsidRPr="003F0CF2" w:rsidRDefault="005B5FA2" w:rsidP="008B65EE">
      <w:pPr>
        <w:rPr>
          <w:rFonts w:cs="Arial"/>
          <w:b/>
          <w:shd w:val="clear" w:color="auto" w:fill="FFFFFF"/>
        </w:rPr>
      </w:pPr>
      <w:r w:rsidRPr="003F0CF2">
        <w:rPr>
          <w:noProof/>
          <w:lang w:eastAsia="en-GB"/>
        </w:rPr>
        <w:t xml:space="preserve">                    </w:t>
      </w:r>
      <w:r w:rsidR="001831E9" w:rsidRPr="003F0CF2">
        <w:rPr>
          <w:noProof/>
          <w:lang w:eastAsia="en-GB"/>
        </w:rPr>
        <w:t xml:space="preserve">                           </w:t>
      </w:r>
      <w:r w:rsidRPr="003F0CF2">
        <w:rPr>
          <w:noProof/>
          <w:lang w:eastAsia="en-GB"/>
        </w:rPr>
        <w:drawing>
          <wp:anchor distT="0" distB="0" distL="114300" distR="114300" simplePos="0" relativeHeight="251658240" behindDoc="0" locked="0" layoutInCell="1" allowOverlap="1" wp14:anchorId="1DF0F5E7" wp14:editId="40167370">
            <wp:simplePos x="5467350" y="542925"/>
            <wp:positionH relativeFrom="margin">
              <wp:align>right</wp:align>
            </wp:positionH>
            <wp:positionV relativeFrom="margin">
              <wp:align>top</wp:align>
            </wp:positionV>
            <wp:extent cx="1095375" cy="1095375"/>
            <wp:effectExtent l="0" t="0" r="9525" b="9525"/>
            <wp:wrapSquare wrapText="bothSides"/>
            <wp:docPr id="2" name="Picture 2" descr="University of Ox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iversity of Oxfor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anchor>
        </w:drawing>
      </w:r>
    </w:p>
    <w:p w14:paraId="0D064EEE" w14:textId="77777777" w:rsidR="00567215" w:rsidRPr="003F0CF2" w:rsidRDefault="00567215" w:rsidP="008B65EE">
      <w:pPr>
        <w:jc w:val="center"/>
        <w:rPr>
          <w:rFonts w:cs="Arial"/>
          <w:b/>
          <w:shd w:val="clear" w:color="auto" w:fill="FFFFFF"/>
        </w:rPr>
      </w:pPr>
    </w:p>
    <w:p w14:paraId="460EA8B3" w14:textId="77777777" w:rsidR="000A7AB5" w:rsidRPr="003F0CF2" w:rsidRDefault="000A7AB5" w:rsidP="008B65EE">
      <w:pPr>
        <w:jc w:val="center"/>
        <w:rPr>
          <w:rFonts w:cs="Arial"/>
          <w:b/>
          <w:shd w:val="clear" w:color="auto" w:fill="FFFFFF"/>
        </w:rPr>
      </w:pPr>
    </w:p>
    <w:p w14:paraId="3B6AA342" w14:textId="77777777" w:rsidR="00EB0D11" w:rsidRPr="003F0CF2" w:rsidRDefault="00EB0D11" w:rsidP="008B65EE">
      <w:pPr>
        <w:jc w:val="center"/>
        <w:rPr>
          <w:rFonts w:cs="Arial"/>
          <w:b/>
          <w:shd w:val="clear" w:color="auto" w:fill="FFFFFF"/>
        </w:rPr>
      </w:pPr>
    </w:p>
    <w:p w14:paraId="0505F8B7" w14:textId="4865BBE3" w:rsidR="00EA1168" w:rsidRPr="003F0CF2" w:rsidRDefault="001E3884" w:rsidP="008B65EE">
      <w:pPr>
        <w:jc w:val="center"/>
        <w:rPr>
          <w:rFonts w:cs="Arial"/>
          <w:b/>
          <w:shd w:val="clear" w:color="auto" w:fill="FFFFFF"/>
        </w:rPr>
      </w:pPr>
      <w:r>
        <w:rPr>
          <w:rFonts w:cs="Arial"/>
          <w:b/>
          <w:shd w:val="clear" w:color="auto" w:fill="FFFFFF"/>
        </w:rPr>
        <w:t xml:space="preserve">SAMPLE </w:t>
      </w:r>
      <w:r w:rsidR="00FD25DF">
        <w:rPr>
          <w:rFonts w:cs="Arial"/>
          <w:b/>
          <w:shd w:val="clear" w:color="auto" w:fill="FFFFFF"/>
        </w:rPr>
        <w:t>EMAIL</w:t>
      </w:r>
      <w:r w:rsidR="00567215" w:rsidRPr="003F0CF2">
        <w:rPr>
          <w:rFonts w:cs="Arial"/>
          <w:b/>
          <w:shd w:val="clear" w:color="auto" w:fill="FFFFFF"/>
        </w:rPr>
        <w:t xml:space="preserve"> CONSENT SCRIPT</w:t>
      </w:r>
    </w:p>
    <w:p w14:paraId="512340DF" w14:textId="77777777" w:rsidR="00187AE1" w:rsidRPr="003F0CF2" w:rsidRDefault="00532302" w:rsidP="008B65EE">
      <w:pPr>
        <w:spacing w:after="0"/>
        <w:rPr>
          <w:b/>
          <w:i/>
        </w:rPr>
      </w:pPr>
      <w:r w:rsidRPr="003F0CF2">
        <w:rPr>
          <w:b/>
          <w:i/>
        </w:rPr>
        <w:t>Guidance</w:t>
      </w:r>
    </w:p>
    <w:p w14:paraId="507C9449" w14:textId="086D42DD" w:rsidR="00A27DCD" w:rsidRDefault="00A27DCD" w:rsidP="008B65EE">
      <w:pPr>
        <w:spacing w:after="0"/>
      </w:pPr>
    </w:p>
    <w:p w14:paraId="01D40062" w14:textId="180A330C" w:rsidR="00FD25DF" w:rsidRDefault="00FD25DF" w:rsidP="00FD25DF">
      <w:pPr>
        <w:rPr>
          <w:rFonts w:cs="Arial"/>
        </w:rPr>
      </w:pPr>
      <w:r>
        <w:rPr>
          <w:rFonts w:cs="Arial"/>
        </w:rPr>
        <w:t xml:space="preserve">The procedures for obtaining participants’ informed consent should be proportionate to the nature of participation and the risks involved. For low-risk research in the Social Sciences and Humanities that does not involve face-to-face interaction with the participants it may be sufficient for participants to provide evidence of their consent via email. Below is some suggested wording which may be adapted for this purpose. </w:t>
      </w:r>
    </w:p>
    <w:p w14:paraId="24DF6135" w14:textId="304F7604" w:rsidR="00212940" w:rsidRDefault="00212940" w:rsidP="00FD25DF">
      <w:pPr>
        <w:rPr>
          <w:rFonts w:cs="Arial"/>
        </w:rPr>
      </w:pPr>
      <w:r>
        <w:rPr>
          <w:noProof/>
          <w:lang w:eastAsia="en-GB"/>
        </w:rPr>
        <mc:AlternateContent>
          <mc:Choice Requires="wps">
            <w:drawing>
              <wp:anchor distT="45720" distB="45720" distL="114300" distR="114300" simplePos="0" relativeHeight="251660288" behindDoc="0" locked="0" layoutInCell="1" allowOverlap="1" wp14:anchorId="5D26A818" wp14:editId="1614E9B8">
                <wp:simplePos x="0" y="0"/>
                <wp:positionH relativeFrom="margin">
                  <wp:align>left</wp:align>
                </wp:positionH>
                <wp:positionV relativeFrom="paragraph">
                  <wp:posOffset>69215</wp:posOffset>
                </wp:positionV>
                <wp:extent cx="4998720" cy="12954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8720" cy="1295400"/>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14:paraId="42EDB1E0" w14:textId="1A00606E" w:rsidR="00BD3C63" w:rsidRDefault="00BD3C63">
                            <w:r w:rsidRPr="00A27DCD">
                              <w:t xml:space="preserve">Please note that this will not necessarily be appropriate for all types of research. You should still follow relevant guidance from </w:t>
                            </w:r>
                            <w:hyperlink r:id="rId9" w:history="1">
                              <w:r w:rsidRPr="00A27DCD">
                                <w:rPr>
                                  <w:rStyle w:val="Hyperlink"/>
                                </w:rPr>
                                <w:t>Professional Associations</w:t>
                              </w:r>
                            </w:hyperlink>
                            <w:r>
                              <w:t>,</w:t>
                            </w:r>
                            <w:r w:rsidRPr="00A27DCD">
                              <w:t xml:space="preserve"> CUREC </w:t>
                            </w:r>
                            <w:hyperlink r:id="rId10" w:history="1">
                              <w:r w:rsidRPr="00A27DCD">
                                <w:rPr>
                                  <w:rStyle w:val="Hyperlink"/>
                                </w:rPr>
                                <w:t>Best Practice Guidance</w:t>
                              </w:r>
                            </w:hyperlink>
                            <w:r w:rsidRPr="00A27DCD">
                              <w:t xml:space="preserve"> and provide details in your CUREC application as to how you will negotiate and obtain consent as appropriate from participants in the research. Most importantly, student researchers </w:t>
                            </w:r>
                            <w:r>
                              <w:t xml:space="preserve">should </w:t>
                            </w:r>
                            <w:r w:rsidRPr="00A27DCD">
                              <w:t>discuss with their supervisors what the most appropriate approach will be</w:t>
                            </w:r>
                            <w:r>
                              <w:t xml:space="preserve"> before applying for ethical review.</w:t>
                            </w:r>
                            <w:r>
                              <w:rPr>
                                <w:rStyle w:val="CommentReference"/>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26A818" id="_x0000_t202" coordsize="21600,21600" o:spt="202" path="m,l,21600r21600,l21600,xe">
                <v:stroke joinstyle="miter"/>
                <v:path gradientshapeok="t" o:connecttype="rect"/>
              </v:shapetype>
              <v:shape id="Text Box 2" o:spid="_x0000_s1026" type="#_x0000_t202" style="position:absolute;margin-left:0;margin-top:5.45pt;width:393.6pt;height:102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" fillcolor="white [3201]" strokecolor="#8064a2 [3207]" strokeweight="2pt">
                <v:textbox>
                  <w:txbxContent>
                    <w:p w14:paraId="42EDB1E0" w14:textId="1A00606E" w:rsidR="00BD3C63" w:rsidRDefault="00BD3C63">
                      <w:r w:rsidRPr="00A27DCD">
                        <w:t xml:space="preserve">Please note that this will not necessarily be appropriate for all types of research. You should still follow relevant guidance from </w:t>
                      </w:r>
                      <w:hyperlink r:id="rId11" w:history="1">
                        <w:r w:rsidRPr="00A27DCD">
                          <w:rPr>
                            <w:rStyle w:val="Hyperlink"/>
                          </w:rPr>
                          <w:t>Professional Associations</w:t>
                        </w:r>
                      </w:hyperlink>
                      <w:r>
                        <w:t>,</w:t>
                      </w:r>
                      <w:r w:rsidRPr="00A27DCD">
                        <w:t xml:space="preserve"> CUREC </w:t>
                      </w:r>
                      <w:hyperlink r:id="rId12" w:history="1">
                        <w:r w:rsidRPr="00A27DCD">
                          <w:rPr>
                            <w:rStyle w:val="Hyperlink"/>
                          </w:rPr>
                          <w:t>Best Practice Guidance</w:t>
                        </w:r>
                      </w:hyperlink>
                      <w:r w:rsidRPr="00A27DCD">
                        <w:t xml:space="preserve"> and provide details in your CUREC application as to how you will negotiate and obtain consent as appropriate from participants in the research. Most importantly, student researchers </w:t>
                      </w:r>
                      <w:r>
                        <w:t xml:space="preserve">should </w:t>
                      </w:r>
                      <w:r w:rsidRPr="00A27DCD">
                        <w:t>discuss with their supervisors what the most appropriate approach will be</w:t>
                      </w:r>
                      <w:r>
                        <w:t xml:space="preserve"> before applying for ethical review.</w:t>
                      </w:r>
                      <w:r>
                        <w:rPr>
                          <w:rStyle w:val="CommentReference"/>
                        </w:rPr>
                        <w:t/>
                      </w:r>
                    </w:p>
                  </w:txbxContent>
                </v:textbox>
                <w10:wrap type="square" anchorx="margin"/>
              </v:shape>
            </w:pict>
          </mc:Fallback>
        </mc:AlternateContent>
      </w:r>
    </w:p>
    <w:p w14:paraId="28A0F510" w14:textId="264B42D4" w:rsidR="00212940" w:rsidRDefault="00212940" w:rsidP="00FD25DF">
      <w:pPr>
        <w:rPr>
          <w:rFonts w:cs="Arial"/>
        </w:rPr>
      </w:pPr>
    </w:p>
    <w:p w14:paraId="44007885" w14:textId="320D6A91" w:rsidR="00212940" w:rsidRPr="00212940" w:rsidRDefault="00212940" w:rsidP="00FD25DF">
      <w:pPr>
        <w:rPr>
          <w:rFonts w:cs="Arial"/>
        </w:rPr>
      </w:pPr>
    </w:p>
    <w:p w14:paraId="3B56EDB8" w14:textId="77777777" w:rsidR="00212940" w:rsidRDefault="00212940" w:rsidP="00FD25DF">
      <w:pPr>
        <w:pStyle w:val="Heading1"/>
        <w:jc w:val="center"/>
        <w:rPr>
          <w:rFonts w:eastAsiaTheme="minorHAnsi"/>
          <w:sz w:val="24"/>
          <w:szCs w:val="24"/>
        </w:rPr>
      </w:pPr>
      <w:bookmarkStart w:id="0" w:name="_GoBack"/>
      <w:bookmarkEnd w:id="0"/>
    </w:p>
    <w:p w14:paraId="0DCA16C3" w14:textId="77777777" w:rsidR="00212940" w:rsidRDefault="00212940" w:rsidP="00212940">
      <w:pPr>
        <w:pStyle w:val="Heading1"/>
        <w:rPr>
          <w:rFonts w:eastAsiaTheme="minorHAnsi"/>
          <w:sz w:val="24"/>
          <w:szCs w:val="24"/>
        </w:rPr>
      </w:pPr>
    </w:p>
    <w:p w14:paraId="611C694C" w14:textId="1CD7EAB1" w:rsidR="00212940" w:rsidRPr="00212940" w:rsidRDefault="00FD25DF" w:rsidP="00212940">
      <w:pPr>
        <w:pStyle w:val="Heading1"/>
        <w:jc w:val="center"/>
        <w:rPr>
          <w:rFonts w:eastAsiaTheme="minorHAnsi"/>
          <w:sz w:val="24"/>
          <w:szCs w:val="24"/>
        </w:rPr>
      </w:pPr>
      <w:r w:rsidRPr="00FD25DF">
        <w:rPr>
          <w:rFonts w:eastAsiaTheme="minorHAnsi"/>
          <w:sz w:val="24"/>
          <w:szCs w:val="24"/>
        </w:rPr>
        <w:t>Obtaining informed consent from research participants via email</w:t>
      </w:r>
    </w:p>
    <w:p w14:paraId="4F5B61C3" w14:textId="77777777" w:rsidR="00FD25DF" w:rsidRDefault="00FD25DF" w:rsidP="00FD25DF">
      <w:pPr>
        <w:rPr>
          <w:rFonts w:cs="Arial"/>
        </w:rPr>
      </w:pPr>
      <w:r>
        <w:rPr>
          <w:rFonts w:cs="Arial"/>
        </w:rPr>
        <w:t xml:space="preserve">Please read the statements below. If you are happy with all of the statements, please copy and paste them into an email and send it to me at </w:t>
      </w:r>
      <w:r>
        <w:rPr>
          <w:rFonts w:cs="Arial"/>
          <w:highlight w:val="yellow"/>
        </w:rPr>
        <w:t>[University of Oxford email address]</w:t>
      </w:r>
      <w:r>
        <w:rPr>
          <w:rFonts w:cs="Arial"/>
        </w:rPr>
        <w:t>. This will be considered to constitute giving your consent to participate in the study.</w:t>
      </w:r>
    </w:p>
    <w:p w14:paraId="7FC25EBC" w14:textId="77777777" w:rsidR="00FD25DF" w:rsidRDefault="00FD25DF" w:rsidP="00FD25DF">
      <w:pPr>
        <w:rPr>
          <w:rFonts w:cs="Arial"/>
        </w:rPr>
      </w:pPr>
      <w:r>
        <w:rPr>
          <w:rFonts w:cs="Arial"/>
        </w:rPr>
        <w:t>If you have any questions about the research or the statements below, please do not hesitate to contact me.</w:t>
      </w:r>
    </w:p>
    <w:p w14:paraId="5EB95DE3" w14:textId="77777777" w:rsidR="00FD25DF" w:rsidRDefault="00FD25DF" w:rsidP="00FD25DF">
      <w:pPr>
        <w:ind w:left="720"/>
        <w:rPr>
          <w:rFonts w:cs="Arial"/>
        </w:rPr>
      </w:pPr>
      <w:r>
        <w:rPr>
          <w:rFonts w:cs="Arial"/>
        </w:rPr>
        <w:t xml:space="preserve">I confirm that I have read and understand the information sheet for the study </w:t>
      </w:r>
      <w:r>
        <w:rPr>
          <w:rFonts w:cs="Arial"/>
          <w:highlight w:val="yellow"/>
        </w:rPr>
        <w:t>[study title]</w:t>
      </w:r>
      <w:r>
        <w:rPr>
          <w:rFonts w:cs="Arial"/>
        </w:rPr>
        <w:t>.  I have had the opportunity to consider the information, ask questions and have had these answered satisfactorily.</w:t>
      </w:r>
    </w:p>
    <w:p w14:paraId="0853B698" w14:textId="77777777" w:rsidR="00FD25DF" w:rsidRDefault="00FD25DF" w:rsidP="00FD25DF">
      <w:pPr>
        <w:ind w:left="720"/>
        <w:rPr>
          <w:rFonts w:cs="Arial"/>
        </w:rPr>
      </w:pPr>
      <w:r>
        <w:rPr>
          <w:rFonts w:cs="Arial"/>
        </w:rPr>
        <w:t xml:space="preserve">I understand that my participation is voluntary and that I am free to withdraw at </w:t>
      </w:r>
      <w:r>
        <w:rPr>
          <w:rFonts w:cs="Arial"/>
          <w:highlight w:val="yellow"/>
        </w:rPr>
        <w:t>any time/ until [date</w:t>
      </w:r>
      <w:r>
        <w:rPr>
          <w:rFonts w:cs="Arial"/>
        </w:rPr>
        <w:t>], without giving any reason, and without any adverse consequences or penalty.</w:t>
      </w:r>
    </w:p>
    <w:p w14:paraId="0E9092A1" w14:textId="77777777" w:rsidR="00FD25DF" w:rsidRDefault="00FD25DF" w:rsidP="00FD25DF">
      <w:pPr>
        <w:ind w:left="720"/>
        <w:rPr>
          <w:rFonts w:cs="Arial"/>
        </w:rPr>
      </w:pPr>
      <w:r>
        <w:rPr>
          <w:rFonts w:cs="Arial"/>
        </w:rPr>
        <w:t>I understand what will happen to my data.</w:t>
      </w:r>
    </w:p>
    <w:p w14:paraId="5B55E0CF" w14:textId="77777777" w:rsidR="00FD25DF" w:rsidRDefault="00FD25DF" w:rsidP="00FD25DF">
      <w:pPr>
        <w:ind w:left="720"/>
        <w:rPr>
          <w:rFonts w:cs="Arial"/>
        </w:rPr>
      </w:pPr>
      <w:r>
        <w:rPr>
          <w:rFonts w:cs="Arial"/>
        </w:rPr>
        <w:t xml:space="preserve">I give the researcher(s) permission to </w:t>
      </w:r>
      <w:r>
        <w:rPr>
          <w:rFonts w:cs="Arial"/>
          <w:highlight w:val="yellow"/>
        </w:rPr>
        <w:t>interview me/ video / audio record me.</w:t>
      </w:r>
    </w:p>
    <w:p w14:paraId="089E597E" w14:textId="77777777" w:rsidR="00FD25DF" w:rsidRDefault="00FD25DF" w:rsidP="00FD25DF">
      <w:pPr>
        <w:ind w:left="720"/>
        <w:rPr>
          <w:rFonts w:cs="Arial"/>
        </w:rPr>
      </w:pPr>
      <w:r>
        <w:rPr>
          <w:rFonts w:cs="Arial"/>
        </w:rPr>
        <w:t xml:space="preserve">I give permission for the researcher(s) to quote me directly </w:t>
      </w:r>
      <w:r>
        <w:rPr>
          <w:rFonts w:cs="Arial"/>
          <w:highlight w:val="yellow"/>
        </w:rPr>
        <w:t xml:space="preserve">[using my real name/ a pseudonym/ anonymously]. </w:t>
      </w:r>
    </w:p>
    <w:p w14:paraId="3DDBE6A7" w14:textId="77777777" w:rsidR="00FD25DF" w:rsidRDefault="00FD25DF" w:rsidP="00FD25DF">
      <w:pPr>
        <w:ind w:left="720"/>
        <w:rPr>
          <w:rFonts w:cs="Arial"/>
        </w:rPr>
      </w:pPr>
      <w:r>
        <w:rPr>
          <w:rFonts w:cs="Arial"/>
          <w:highlight w:val="cyan"/>
        </w:rPr>
        <w:t>I give permission for the researcher(s) to re-contact me to clarify information.</w:t>
      </w:r>
    </w:p>
    <w:p w14:paraId="382C7121" w14:textId="77777777" w:rsidR="00FD25DF" w:rsidRDefault="00FD25DF" w:rsidP="00FD25DF">
      <w:pPr>
        <w:ind w:left="720"/>
        <w:rPr>
          <w:rFonts w:cs="Arial"/>
        </w:rPr>
      </w:pPr>
      <w:r>
        <w:rPr>
          <w:rFonts w:ascii="Calibri" w:hAnsi="Calibri"/>
          <w:highlight w:val="cyan"/>
        </w:rPr>
        <w:lastRenderedPageBreak/>
        <w:t>I agree for anonymised research data collected in this study to be used in other research studies.</w:t>
      </w:r>
    </w:p>
    <w:p w14:paraId="1BFCDE60" w14:textId="77777777" w:rsidR="00FD25DF" w:rsidRDefault="00FD25DF" w:rsidP="00FD25DF">
      <w:pPr>
        <w:ind w:left="720"/>
        <w:rPr>
          <w:rFonts w:cs="Arial"/>
        </w:rPr>
      </w:pPr>
      <w:r>
        <w:rPr>
          <w:rFonts w:cs="Arial"/>
        </w:rPr>
        <w:t>I am happy to take part in the research.</w:t>
      </w:r>
    </w:p>
    <w:p w14:paraId="42D26EC9" w14:textId="266CEADB" w:rsidR="00EB0D11" w:rsidRPr="003F0CF2" w:rsidRDefault="00EB0D11" w:rsidP="00FD25DF">
      <w:pPr>
        <w:spacing w:after="0"/>
        <w:rPr>
          <w:rFonts w:cs="Arial"/>
        </w:rPr>
      </w:pPr>
    </w:p>
    <w:sectPr w:rsidR="00EB0D11" w:rsidRPr="003F0CF2" w:rsidSect="00FB3403">
      <w:footerReference w:type="default" r:id="rId13"/>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4E601" w14:textId="77777777" w:rsidR="00C31B7B" w:rsidRDefault="00C31B7B" w:rsidP="00751AD9">
      <w:pPr>
        <w:spacing w:after="0" w:line="240" w:lineRule="auto"/>
      </w:pPr>
      <w:r>
        <w:separator/>
      </w:r>
    </w:p>
  </w:endnote>
  <w:endnote w:type="continuationSeparator" w:id="0">
    <w:p w14:paraId="091FE3B6" w14:textId="77777777" w:rsidR="00C31B7B" w:rsidRDefault="00C31B7B" w:rsidP="00751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321665"/>
      <w:docPartObj>
        <w:docPartGallery w:val="Page Numbers (Bottom of Page)"/>
        <w:docPartUnique/>
      </w:docPartObj>
    </w:sdtPr>
    <w:sdtEndPr>
      <w:rPr>
        <w:noProof/>
      </w:rPr>
    </w:sdtEndPr>
    <w:sdtContent>
      <w:p w14:paraId="782B554E" w14:textId="5F02FEE8" w:rsidR="005F3CD5" w:rsidRDefault="005F3CD5">
        <w:pPr>
          <w:pStyle w:val="Footer"/>
          <w:jc w:val="right"/>
        </w:pPr>
        <w:r>
          <w:fldChar w:fldCharType="begin"/>
        </w:r>
        <w:r>
          <w:instrText xml:space="preserve"> PAGE   \* MERGEFORMAT </w:instrText>
        </w:r>
        <w:r>
          <w:fldChar w:fldCharType="separate"/>
        </w:r>
        <w:r w:rsidR="00212940">
          <w:rPr>
            <w:noProof/>
          </w:rPr>
          <w:t>1</w:t>
        </w:r>
        <w:r>
          <w:rPr>
            <w:noProof/>
          </w:rPr>
          <w:fldChar w:fldCharType="end"/>
        </w:r>
      </w:p>
    </w:sdtContent>
  </w:sdt>
  <w:p w14:paraId="317476B7" w14:textId="35966F2C" w:rsidR="005F3CD5" w:rsidRDefault="005F3CD5">
    <w:pPr>
      <w:pStyle w:val="Footer"/>
    </w:pPr>
    <w:proofErr w:type="spellStart"/>
    <w:r w:rsidRPr="00472404">
      <w:rPr>
        <w:rFonts w:ascii="Calibri" w:hAnsi="Calibri"/>
        <w:sz w:val="18"/>
        <w:szCs w:val="18"/>
      </w:rPr>
      <w:t>Template_</w:t>
    </w:r>
    <w:r w:rsidR="00D206C0">
      <w:rPr>
        <w:rFonts w:ascii="Calibri" w:hAnsi="Calibri"/>
        <w:sz w:val="18"/>
        <w:szCs w:val="18"/>
      </w:rPr>
      <w:t>Email</w:t>
    </w:r>
    <w:r w:rsidRPr="00472404">
      <w:rPr>
        <w:rFonts w:ascii="Calibri" w:hAnsi="Calibri"/>
        <w:sz w:val="18"/>
        <w:szCs w:val="18"/>
      </w:rPr>
      <w:t>_Consent</w:t>
    </w:r>
    <w:r>
      <w:rPr>
        <w:rFonts w:ascii="Calibri" w:hAnsi="Calibri"/>
        <w:sz w:val="18"/>
        <w:szCs w:val="18"/>
      </w:rPr>
      <w:t>_Version</w:t>
    </w:r>
    <w:proofErr w:type="spellEnd"/>
    <w:r>
      <w:rPr>
        <w:rFonts w:ascii="Calibri" w:hAnsi="Calibri"/>
        <w:sz w:val="18"/>
        <w:szCs w:val="18"/>
      </w:rPr>
      <w:t xml:space="preserve"> </w:t>
    </w:r>
    <w:r w:rsidR="00D206C0">
      <w:rPr>
        <w:rFonts w:ascii="Calibri" w:hAnsi="Calibri"/>
        <w:sz w:val="18"/>
        <w:szCs w:val="18"/>
      </w:rPr>
      <w:t>1</w:t>
    </w:r>
    <w:r w:rsidR="0083309C">
      <w:rPr>
        <w:rFonts w:ascii="Calibri" w:hAnsi="Calibri"/>
        <w:sz w:val="18"/>
        <w:szCs w:val="18"/>
      </w:rPr>
      <w:t>.0</w:t>
    </w:r>
    <w:r>
      <w:rPr>
        <w:rFonts w:ascii="Calibri" w:hAnsi="Calibri"/>
        <w:sz w:val="18"/>
        <w:szCs w:val="18"/>
      </w:rPr>
      <w:tab/>
      <w:t xml:space="preserve"> </w:t>
    </w:r>
    <w:r w:rsidR="00D206C0">
      <w:rPr>
        <w:rFonts w:ascii="Calibri" w:hAnsi="Calibri"/>
        <w:sz w:val="18"/>
        <w:szCs w:val="18"/>
      </w:rPr>
      <w:t>April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6EE9B" w14:textId="77777777" w:rsidR="00C31B7B" w:rsidRDefault="00C31B7B" w:rsidP="00751AD9">
      <w:pPr>
        <w:spacing w:after="0" w:line="240" w:lineRule="auto"/>
      </w:pPr>
      <w:r>
        <w:separator/>
      </w:r>
    </w:p>
  </w:footnote>
  <w:footnote w:type="continuationSeparator" w:id="0">
    <w:p w14:paraId="69081CC1" w14:textId="77777777" w:rsidR="00C31B7B" w:rsidRDefault="00C31B7B" w:rsidP="00751A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A59B4"/>
    <w:multiLevelType w:val="hybridMultilevel"/>
    <w:tmpl w:val="4E7A0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3C412D"/>
    <w:multiLevelType w:val="hybridMultilevel"/>
    <w:tmpl w:val="1E7A97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94476C"/>
    <w:multiLevelType w:val="hybridMultilevel"/>
    <w:tmpl w:val="9AB229D6"/>
    <w:lvl w:ilvl="0" w:tplc="B0D2DD8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FF4A9D"/>
    <w:multiLevelType w:val="hybridMultilevel"/>
    <w:tmpl w:val="4D425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8C6B16"/>
    <w:multiLevelType w:val="hybridMultilevel"/>
    <w:tmpl w:val="BEE047A4"/>
    <w:lvl w:ilvl="0" w:tplc="4114FFC4">
      <w:start w:val="3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BD7CFE"/>
    <w:multiLevelType w:val="hybridMultilevel"/>
    <w:tmpl w:val="127225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7C5F18"/>
    <w:multiLevelType w:val="hybridMultilevel"/>
    <w:tmpl w:val="E88C09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0A3C0B"/>
    <w:multiLevelType w:val="hybridMultilevel"/>
    <w:tmpl w:val="491E769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2D47C94"/>
    <w:multiLevelType w:val="hybridMultilevel"/>
    <w:tmpl w:val="720A4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0"/>
  </w:num>
  <w:num w:numId="5">
    <w:abstractNumId w:val="2"/>
  </w:num>
  <w:num w:numId="6">
    <w:abstractNumId w:val="6"/>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Formattin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168"/>
    <w:rsid w:val="00004530"/>
    <w:rsid w:val="000077BC"/>
    <w:rsid w:val="0001750C"/>
    <w:rsid w:val="0002080B"/>
    <w:rsid w:val="00023D8F"/>
    <w:rsid w:val="00024096"/>
    <w:rsid w:val="0002577B"/>
    <w:rsid w:val="000270BB"/>
    <w:rsid w:val="00027563"/>
    <w:rsid w:val="000333A3"/>
    <w:rsid w:val="00033F38"/>
    <w:rsid w:val="00043075"/>
    <w:rsid w:val="00064589"/>
    <w:rsid w:val="000705EF"/>
    <w:rsid w:val="00071F02"/>
    <w:rsid w:val="00072EDF"/>
    <w:rsid w:val="00082264"/>
    <w:rsid w:val="00092F06"/>
    <w:rsid w:val="000934DA"/>
    <w:rsid w:val="00093BF6"/>
    <w:rsid w:val="00096E17"/>
    <w:rsid w:val="000A3DCA"/>
    <w:rsid w:val="000A49DD"/>
    <w:rsid w:val="000A7AB5"/>
    <w:rsid w:val="000B3FAB"/>
    <w:rsid w:val="000B4964"/>
    <w:rsid w:val="000B7BE1"/>
    <w:rsid w:val="000C117D"/>
    <w:rsid w:val="000D1EDC"/>
    <w:rsid w:val="000E3D3B"/>
    <w:rsid w:val="000F091C"/>
    <w:rsid w:val="000F2FB9"/>
    <w:rsid w:val="000F364A"/>
    <w:rsid w:val="000F4E74"/>
    <w:rsid w:val="001042C0"/>
    <w:rsid w:val="00104605"/>
    <w:rsid w:val="0011452E"/>
    <w:rsid w:val="00115B07"/>
    <w:rsid w:val="001176DE"/>
    <w:rsid w:val="00120B00"/>
    <w:rsid w:val="001337A2"/>
    <w:rsid w:val="00135C57"/>
    <w:rsid w:val="00136AFA"/>
    <w:rsid w:val="0015566E"/>
    <w:rsid w:val="00155673"/>
    <w:rsid w:val="0016185D"/>
    <w:rsid w:val="001620C3"/>
    <w:rsid w:val="00166ABF"/>
    <w:rsid w:val="00170E29"/>
    <w:rsid w:val="00173E3E"/>
    <w:rsid w:val="001831E9"/>
    <w:rsid w:val="00186835"/>
    <w:rsid w:val="00187AE1"/>
    <w:rsid w:val="00190BEE"/>
    <w:rsid w:val="001945D7"/>
    <w:rsid w:val="001A0F18"/>
    <w:rsid w:val="001A47F9"/>
    <w:rsid w:val="001B29EF"/>
    <w:rsid w:val="001D0715"/>
    <w:rsid w:val="001E3884"/>
    <w:rsid w:val="001E4EA1"/>
    <w:rsid w:val="001E6737"/>
    <w:rsid w:val="001F2381"/>
    <w:rsid w:val="001F79AA"/>
    <w:rsid w:val="00203E6D"/>
    <w:rsid w:val="00205CE9"/>
    <w:rsid w:val="00212940"/>
    <w:rsid w:val="00215968"/>
    <w:rsid w:val="002212B4"/>
    <w:rsid w:val="002219FB"/>
    <w:rsid w:val="00224349"/>
    <w:rsid w:val="002330AF"/>
    <w:rsid w:val="00241921"/>
    <w:rsid w:val="002510CD"/>
    <w:rsid w:val="002543DF"/>
    <w:rsid w:val="00254625"/>
    <w:rsid w:val="00261AEA"/>
    <w:rsid w:val="00270E6B"/>
    <w:rsid w:val="00274DFD"/>
    <w:rsid w:val="002B0712"/>
    <w:rsid w:val="002C2FE4"/>
    <w:rsid w:val="002C7EBA"/>
    <w:rsid w:val="002F25B7"/>
    <w:rsid w:val="00303737"/>
    <w:rsid w:val="00304A68"/>
    <w:rsid w:val="0031621B"/>
    <w:rsid w:val="00320993"/>
    <w:rsid w:val="00323756"/>
    <w:rsid w:val="00323E71"/>
    <w:rsid w:val="0034741A"/>
    <w:rsid w:val="003510FE"/>
    <w:rsid w:val="00352F24"/>
    <w:rsid w:val="00354080"/>
    <w:rsid w:val="0035440F"/>
    <w:rsid w:val="003819CD"/>
    <w:rsid w:val="003A27CB"/>
    <w:rsid w:val="003B3FAB"/>
    <w:rsid w:val="003B5422"/>
    <w:rsid w:val="003B5720"/>
    <w:rsid w:val="003C7F65"/>
    <w:rsid w:val="003D5424"/>
    <w:rsid w:val="003E2C43"/>
    <w:rsid w:val="003F0CF2"/>
    <w:rsid w:val="004010F4"/>
    <w:rsid w:val="00404D9E"/>
    <w:rsid w:val="00405B8B"/>
    <w:rsid w:val="00420B57"/>
    <w:rsid w:val="00421318"/>
    <w:rsid w:val="00422A31"/>
    <w:rsid w:val="004233E1"/>
    <w:rsid w:val="0045061B"/>
    <w:rsid w:val="00456971"/>
    <w:rsid w:val="004721B0"/>
    <w:rsid w:val="00472404"/>
    <w:rsid w:val="004739E9"/>
    <w:rsid w:val="004813C3"/>
    <w:rsid w:val="00485D89"/>
    <w:rsid w:val="004900BA"/>
    <w:rsid w:val="004A1AB3"/>
    <w:rsid w:val="004A610C"/>
    <w:rsid w:val="004A61CC"/>
    <w:rsid w:val="004D2713"/>
    <w:rsid w:val="004D3614"/>
    <w:rsid w:val="004D5AE8"/>
    <w:rsid w:val="004E0F54"/>
    <w:rsid w:val="004E4CC0"/>
    <w:rsid w:val="004F48FE"/>
    <w:rsid w:val="00507F27"/>
    <w:rsid w:val="00510730"/>
    <w:rsid w:val="00511DE1"/>
    <w:rsid w:val="00517D0C"/>
    <w:rsid w:val="00521AD4"/>
    <w:rsid w:val="00522807"/>
    <w:rsid w:val="00527F49"/>
    <w:rsid w:val="00532302"/>
    <w:rsid w:val="00532C3C"/>
    <w:rsid w:val="005339B3"/>
    <w:rsid w:val="00534F13"/>
    <w:rsid w:val="00536FC7"/>
    <w:rsid w:val="005412E9"/>
    <w:rsid w:val="00565F6E"/>
    <w:rsid w:val="00567215"/>
    <w:rsid w:val="00583173"/>
    <w:rsid w:val="00596E3D"/>
    <w:rsid w:val="005A00BF"/>
    <w:rsid w:val="005A1114"/>
    <w:rsid w:val="005B068F"/>
    <w:rsid w:val="005B37A7"/>
    <w:rsid w:val="005B3957"/>
    <w:rsid w:val="005B5FA2"/>
    <w:rsid w:val="005C2C62"/>
    <w:rsid w:val="005C616A"/>
    <w:rsid w:val="005D1BC4"/>
    <w:rsid w:val="005D3EA3"/>
    <w:rsid w:val="005E39E8"/>
    <w:rsid w:val="005F3CD5"/>
    <w:rsid w:val="00614C67"/>
    <w:rsid w:val="00622B43"/>
    <w:rsid w:val="00631A55"/>
    <w:rsid w:val="00631DDC"/>
    <w:rsid w:val="00642B16"/>
    <w:rsid w:val="00650838"/>
    <w:rsid w:val="00652992"/>
    <w:rsid w:val="006631EC"/>
    <w:rsid w:val="00676138"/>
    <w:rsid w:val="00680FA9"/>
    <w:rsid w:val="00682709"/>
    <w:rsid w:val="0069405A"/>
    <w:rsid w:val="006A0C47"/>
    <w:rsid w:val="006A3760"/>
    <w:rsid w:val="006A591A"/>
    <w:rsid w:val="006B19BD"/>
    <w:rsid w:val="006B60ED"/>
    <w:rsid w:val="006C5660"/>
    <w:rsid w:val="006D0A28"/>
    <w:rsid w:val="00702EBF"/>
    <w:rsid w:val="0070738D"/>
    <w:rsid w:val="0073457D"/>
    <w:rsid w:val="007349E2"/>
    <w:rsid w:val="00742609"/>
    <w:rsid w:val="00751AD9"/>
    <w:rsid w:val="00754031"/>
    <w:rsid w:val="0076101F"/>
    <w:rsid w:val="007710F6"/>
    <w:rsid w:val="00773A74"/>
    <w:rsid w:val="00774133"/>
    <w:rsid w:val="00776846"/>
    <w:rsid w:val="00781D1F"/>
    <w:rsid w:val="00783694"/>
    <w:rsid w:val="00790844"/>
    <w:rsid w:val="00794E36"/>
    <w:rsid w:val="00795CCC"/>
    <w:rsid w:val="007A50CB"/>
    <w:rsid w:val="007A58B3"/>
    <w:rsid w:val="007A6F7A"/>
    <w:rsid w:val="007C6D10"/>
    <w:rsid w:val="007D3B3A"/>
    <w:rsid w:val="007E0146"/>
    <w:rsid w:val="007E177E"/>
    <w:rsid w:val="007F08D2"/>
    <w:rsid w:val="007F163D"/>
    <w:rsid w:val="008076B6"/>
    <w:rsid w:val="008078EE"/>
    <w:rsid w:val="00811419"/>
    <w:rsid w:val="00813733"/>
    <w:rsid w:val="0082064A"/>
    <w:rsid w:val="0083309C"/>
    <w:rsid w:val="008336A0"/>
    <w:rsid w:val="0083688D"/>
    <w:rsid w:val="008405C8"/>
    <w:rsid w:val="00876AB0"/>
    <w:rsid w:val="00883423"/>
    <w:rsid w:val="008852BA"/>
    <w:rsid w:val="00890645"/>
    <w:rsid w:val="008962E0"/>
    <w:rsid w:val="00896CA9"/>
    <w:rsid w:val="008B65EE"/>
    <w:rsid w:val="008B7C16"/>
    <w:rsid w:val="008C12FB"/>
    <w:rsid w:val="008C4EF0"/>
    <w:rsid w:val="008E02B6"/>
    <w:rsid w:val="008E0791"/>
    <w:rsid w:val="008E0E33"/>
    <w:rsid w:val="008E54D0"/>
    <w:rsid w:val="008E5E0C"/>
    <w:rsid w:val="008F08A6"/>
    <w:rsid w:val="008F14FC"/>
    <w:rsid w:val="008F1BCF"/>
    <w:rsid w:val="008F2EB3"/>
    <w:rsid w:val="008F7A06"/>
    <w:rsid w:val="00902BAC"/>
    <w:rsid w:val="00907AE4"/>
    <w:rsid w:val="00914AD7"/>
    <w:rsid w:val="009206A7"/>
    <w:rsid w:val="00924DF0"/>
    <w:rsid w:val="009324A5"/>
    <w:rsid w:val="00932E8A"/>
    <w:rsid w:val="00951EFD"/>
    <w:rsid w:val="00957BEE"/>
    <w:rsid w:val="009676C2"/>
    <w:rsid w:val="009720D2"/>
    <w:rsid w:val="009816FC"/>
    <w:rsid w:val="009819F6"/>
    <w:rsid w:val="00985D81"/>
    <w:rsid w:val="009B007D"/>
    <w:rsid w:val="009B1195"/>
    <w:rsid w:val="009B741A"/>
    <w:rsid w:val="009C25E1"/>
    <w:rsid w:val="009D5514"/>
    <w:rsid w:val="009D5D90"/>
    <w:rsid w:val="009D6D45"/>
    <w:rsid w:val="009E78C6"/>
    <w:rsid w:val="00A04750"/>
    <w:rsid w:val="00A04DDE"/>
    <w:rsid w:val="00A14119"/>
    <w:rsid w:val="00A27DCD"/>
    <w:rsid w:val="00A300DB"/>
    <w:rsid w:val="00A34E51"/>
    <w:rsid w:val="00A36BED"/>
    <w:rsid w:val="00A44E72"/>
    <w:rsid w:val="00A46EEE"/>
    <w:rsid w:val="00A5161C"/>
    <w:rsid w:val="00A54A5B"/>
    <w:rsid w:val="00A54E6B"/>
    <w:rsid w:val="00A56B45"/>
    <w:rsid w:val="00A65D2E"/>
    <w:rsid w:val="00A679CF"/>
    <w:rsid w:val="00A8043B"/>
    <w:rsid w:val="00A8318B"/>
    <w:rsid w:val="00A8503A"/>
    <w:rsid w:val="00A91BDB"/>
    <w:rsid w:val="00A97AD0"/>
    <w:rsid w:val="00AC25B9"/>
    <w:rsid w:val="00AD054D"/>
    <w:rsid w:val="00AD0FB1"/>
    <w:rsid w:val="00AE0EE7"/>
    <w:rsid w:val="00AE3B51"/>
    <w:rsid w:val="00AF1914"/>
    <w:rsid w:val="00AF1B6D"/>
    <w:rsid w:val="00AF1EA1"/>
    <w:rsid w:val="00AF525A"/>
    <w:rsid w:val="00AF6039"/>
    <w:rsid w:val="00B03590"/>
    <w:rsid w:val="00B06BF1"/>
    <w:rsid w:val="00B15189"/>
    <w:rsid w:val="00B15261"/>
    <w:rsid w:val="00B27789"/>
    <w:rsid w:val="00B31290"/>
    <w:rsid w:val="00B3139F"/>
    <w:rsid w:val="00B361EC"/>
    <w:rsid w:val="00B404E9"/>
    <w:rsid w:val="00B40BE6"/>
    <w:rsid w:val="00B451FA"/>
    <w:rsid w:val="00B56D4B"/>
    <w:rsid w:val="00B7445E"/>
    <w:rsid w:val="00B80C19"/>
    <w:rsid w:val="00B861B0"/>
    <w:rsid w:val="00B86437"/>
    <w:rsid w:val="00B91C59"/>
    <w:rsid w:val="00B934CF"/>
    <w:rsid w:val="00B94B2B"/>
    <w:rsid w:val="00B955DA"/>
    <w:rsid w:val="00BA2541"/>
    <w:rsid w:val="00BA3675"/>
    <w:rsid w:val="00BB25F6"/>
    <w:rsid w:val="00BC72C1"/>
    <w:rsid w:val="00BD04E5"/>
    <w:rsid w:val="00BD3C63"/>
    <w:rsid w:val="00BD563D"/>
    <w:rsid w:val="00BE3C3D"/>
    <w:rsid w:val="00BF6470"/>
    <w:rsid w:val="00C02E1D"/>
    <w:rsid w:val="00C057D8"/>
    <w:rsid w:val="00C07E93"/>
    <w:rsid w:val="00C13B2C"/>
    <w:rsid w:val="00C16DAC"/>
    <w:rsid w:val="00C17BF6"/>
    <w:rsid w:val="00C20CCD"/>
    <w:rsid w:val="00C210DD"/>
    <w:rsid w:val="00C31B7B"/>
    <w:rsid w:val="00C36C8F"/>
    <w:rsid w:val="00C42059"/>
    <w:rsid w:val="00C61DE1"/>
    <w:rsid w:val="00C64898"/>
    <w:rsid w:val="00C758D8"/>
    <w:rsid w:val="00C77115"/>
    <w:rsid w:val="00C82657"/>
    <w:rsid w:val="00C9083F"/>
    <w:rsid w:val="00CA325F"/>
    <w:rsid w:val="00CB6E7F"/>
    <w:rsid w:val="00CC236E"/>
    <w:rsid w:val="00CC3604"/>
    <w:rsid w:val="00CD39C4"/>
    <w:rsid w:val="00CD748B"/>
    <w:rsid w:val="00CE4B5C"/>
    <w:rsid w:val="00CE643F"/>
    <w:rsid w:val="00CF5247"/>
    <w:rsid w:val="00D009FF"/>
    <w:rsid w:val="00D059A3"/>
    <w:rsid w:val="00D152D0"/>
    <w:rsid w:val="00D206C0"/>
    <w:rsid w:val="00D3229D"/>
    <w:rsid w:val="00D512FE"/>
    <w:rsid w:val="00D52FD4"/>
    <w:rsid w:val="00D65FC8"/>
    <w:rsid w:val="00D66182"/>
    <w:rsid w:val="00D833DE"/>
    <w:rsid w:val="00DB2481"/>
    <w:rsid w:val="00DB2A45"/>
    <w:rsid w:val="00DB3754"/>
    <w:rsid w:val="00DC251F"/>
    <w:rsid w:val="00DD0A55"/>
    <w:rsid w:val="00DD3739"/>
    <w:rsid w:val="00DD767E"/>
    <w:rsid w:val="00DE0192"/>
    <w:rsid w:val="00DE2F0D"/>
    <w:rsid w:val="00DF627D"/>
    <w:rsid w:val="00E00148"/>
    <w:rsid w:val="00E07F1D"/>
    <w:rsid w:val="00E15603"/>
    <w:rsid w:val="00E1764D"/>
    <w:rsid w:val="00E23E1C"/>
    <w:rsid w:val="00E35961"/>
    <w:rsid w:val="00E37D37"/>
    <w:rsid w:val="00E41D6F"/>
    <w:rsid w:val="00E513B8"/>
    <w:rsid w:val="00E566CD"/>
    <w:rsid w:val="00E65B31"/>
    <w:rsid w:val="00E67826"/>
    <w:rsid w:val="00E70018"/>
    <w:rsid w:val="00E72106"/>
    <w:rsid w:val="00E75269"/>
    <w:rsid w:val="00E93338"/>
    <w:rsid w:val="00E94494"/>
    <w:rsid w:val="00E95996"/>
    <w:rsid w:val="00EA1168"/>
    <w:rsid w:val="00EB0D11"/>
    <w:rsid w:val="00EB1E86"/>
    <w:rsid w:val="00EB7F2A"/>
    <w:rsid w:val="00EC4C0F"/>
    <w:rsid w:val="00EC574A"/>
    <w:rsid w:val="00ED49F9"/>
    <w:rsid w:val="00EE2CD0"/>
    <w:rsid w:val="00EF531A"/>
    <w:rsid w:val="00F00AC7"/>
    <w:rsid w:val="00F04BB3"/>
    <w:rsid w:val="00F052A9"/>
    <w:rsid w:val="00F13EA5"/>
    <w:rsid w:val="00F22BAA"/>
    <w:rsid w:val="00F247D0"/>
    <w:rsid w:val="00F271EC"/>
    <w:rsid w:val="00F368C4"/>
    <w:rsid w:val="00F54929"/>
    <w:rsid w:val="00F6423F"/>
    <w:rsid w:val="00F64DEC"/>
    <w:rsid w:val="00F64FA6"/>
    <w:rsid w:val="00F753CC"/>
    <w:rsid w:val="00F85AD3"/>
    <w:rsid w:val="00F87122"/>
    <w:rsid w:val="00F905A8"/>
    <w:rsid w:val="00F91A43"/>
    <w:rsid w:val="00F92BB3"/>
    <w:rsid w:val="00F9357A"/>
    <w:rsid w:val="00FA493A"/>
    <w:rsid w:val="00FB3403"/>
    <w:rsid w:val="00FB4849"/>
    <w:rsid w:val="00FC159E"/>
    <w:rsid w:val="00FC19D7"/>
    <w:rsid w:val="00FC5B79"/>
    <w:rsid w:val="00FD25DF"/>
    <w:rsid w:val="00FF6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DCB8C2"/>
  <w15:docId w15:val="{D52BDCA1-9740-4F34-8AE9-E8A4E8A10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D25DF"/>
    <w:pPr>
      <w:spacing w:after="160" w:line="256" w:lineRule="auto"/>
      <w:outlineLvl w:val="0"/>
    </w:pPr>
    <w:rPr>
      <w:rFonts w:eastAsia="Times New Roman"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168"/>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EA1168"/>
    <w:rPr>
      <w:sz w:val="16"/>
      <w:szCs w:val="16"/>
    </w:rPr>
  </w:style>
  <w:style w:type="paragraph" w:styleId="CommentText">
    <w:name w:val="annotation text"/>
    <w:basedOn w:val="Normal"/>
    <w:link w:val="CommentTextChar"/>
    <w:uiPriority w:val="99"/>
    <w:semiHidden/>
    <w:unhideWhenUsed/>
    <w:rsid w:val="00EA1168"/>
    <w:pPr>
      <w:spacing w:line="240" w:lineRule="auto"/>
    </w:pPr>
    <w:rPr>
      <w:sz w:val="20"/>
      <w:szCs w:val="20"/>
    </w:rPr>
  </w:style>
  <w:style w:type="character" w:customStyle="1" w:styleId="CommentTextChar">
    <w:name w:val="Comment Text Char"/>
    <w:basedOn w:val="DefaultParagraphFont"/>
    <w:link w:val="CommentText"/>
    <w:uiPriority w:val="99"/>
    <w:semiHidden/>
    <w:rsid w:val="00EA1168"/>
    <w:rPr>
      <w:sz w:val="20"/>
      <w:szCs w:val="20"/>
    </w:rPr>
  </w:style>
  <w:style w:type="paragraph" w:styleId="CommentSubject">
    <w:name w:val="annotation subject"/>
    <w:basedOn w:val="CommentText"/>
    <w:next w:val="CommentText"/>
    <w:link w:val="CommentSubjectChar"/>
    <w:uiPriority w:val="99"/>
    <w:semiHidden/>
    <w:unhideWhenUsed/>
    <w:rsid w:val="00EA1168"/>
    <w:rPr>
      <w:b/>
      <w:bCs/>
    </w:rPr>
  </w:style>
  <w:style w:type="character" w:customStyle="1" w:styleId="CommentSubjectChar">
    <w:name w:val="Comment Subject Char"/>
    <w:basedOn w:val="CommentTextChar"/>
    <w:link w:val="CommentSubject"/>
    <w:uiPriority w:val="99"/>
    <w:semiHidden/>
    <w:rsid w:val="00EA1168"/>
    <w:rPr>
      <w:b/>
      <w:bCs/>
      <w:sz w:val="20"/>
      <w:szCs w:val="20"/>
    </w:rPr>
  </w:style>
  <w:style w:type="paragraph" w:styleId="BalloonText">
    <w:name w:val="Balloon Text"/>
    <w:basedOn w:val="Normal"/>
    <w:link w:val="BalloonTextChar"/>
    <w:uiPriority w:val="99"/>
    <w:semiHidden/>
    <w:unhideWhenUsed/>
    <w:rsid w:val="00EA11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168"/>
    <w:rPr>
      <w:rFonts w:ascii="Tahoma" w:hAnsi="Tahoma" w:cs="Tahoma"/>
      <w:sz w:val="16"/>
      <w:szCs w:val="16"/>
    </w:rPr>
  </w:style>
  <w:style w:type="character" w:styleId="Hyperlink">
    <w:name w:val="Hyperlink"/>
    <w:basedOn w:val="DefaultParagraphFont"/>
    <w:uiPriority w:val="99"/>
    <w:unhideWhenUsed/>
    <w:rsid w:val="006B60ED"/>
    <w:rPr>
      <w:color w:val="0000FF" w:themeColor="hyperlink"/>
      <w:u w:val="single"/>
    </w:rPr>
  </w:style>
  <w:style w:type="paragraph" w:styleId="Header">
    <w:name w:val="header"/>
    <w:basedOn w:val="Normal"/>
    <w:link w:val="HeaderChar"/>
    <w:unhideWhenUsed/>
    <w:rsid w:val="00751AD9"/>
    <w:pPr>
      <w:tabs>
        <w:tab w:val="center" w:pos="4513"/>
        <w:tab w:val="right" w:pos="9026"/>
      </w:tabs>
      <w:spacing w:after="0" w:line="240" w:lineRule="auto"/>
    </w:pPr>
  </w:style>
  <w:style w:type="character" w:customStyle="1" w:styleId="HeaderChar">
    <w:name w:val="Header Char"/>
    <w:basedOn w:val="DefaultParagraphFont"/>
    <w:link w:val="Header"/>
    <w:rsid w:val="00751AD9"/>
  </w:style>
  <w:style w:type="paragraph" w:styleId="Footer">
    <w:name w:val="footer"/>
    <w:basedOn w:val="Normal"/>
    <w:link w:val="FooterChar"/>
    <w:uiPriority w:val="99"/>
    <w:unhideWhenUsed/>
    <w:rsid w:val="00751A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AD9"/>
  </w:style>
  <w:style w:type="paragraph" w:styleId="FootnoteText">
    <w:name w:val="footnote text"/>
    <w:basedOn w:val="Normal"/>
    <w:link w:val="FootnoteTextChar"/>
    <w:uiPriority w:val="99"/>
    <w:semiHidden/>
    <w:unhideWhenUsed/>
    <w:rsid w:val="00C17B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7BF6"/>
    <w:rPr>
      <w:sz w:val="20"/>
      <w:szCs w:val="20"/>
    </w:rPr>
  </w:style>
  <w:style w:type="character" w:styleId="FootnoteReference">
    <w:name w:val="footnote reference"/>
    <w:basedOn w:val="DefaultParagraphFont"/>
    <w:uiPriority w:val="99"/>
    <w:semiHidden/>
    <w:unhideWhenUsed/>
    <w:rsid w:val="00C17BF6"/>
    <w:rPr>
      <w:vertAlign w:val="superscript"/>
    </w:rPr>
  </w:style>
  <w:style w:type="paragraph" w:styleId="Revision">
    <w:name w:val="Revision"/>
    <w:hidden/>
    <w:uiPriority w:val="99"/>
    <w:semiHidden/>
    <w:rsid w:val="00C17BF6"/>
    <w:pPr>
      <w:spacing w:after="0" w:line="240" w:lineRule="auto"/>
    </w:pPr>
  </w:style>
  <w:style w:type="character" w:styleId="FollowedHyperlink">
    <w:name w:val="FollowedHyperlink"/>
    <w:basedOn w:val="DefaultParagraphFont"/>
    <w:uiPriority w:val="99"/>
    <w:semiHidden/>
    <w:unhideWhenUsed/>
    <w:rsid w:val="00F905A8"/>
    <w:rPr>
      <w:color w:val="800080" w:themeColor="followedHyperlink"/>
      <w:u w:val="single"/>
    </w:rPr>
  </w:style>
  <w:style w:type="character" w:styleId="Strong">
    <w:name w:val="Strong"/>
    <w:basedOn w:val="DefaultParagraphFont"/>
    <w:uiPriority w:val="22"/>
    <w:qFormat/>
    <w:rsid w:val="001F79AA"/>
    <w:rPr>
      <w:b/>
      <w:bCs/>
    </w:rPr>
  </w:style>
  <w:style w:type="character" w:customStyle="1" w:styleId="mcenoneditable">
    <w:name w:val="mcenoneditable"/>
    <w:basedOn w:val="DefaultParagraphFont"/>
    <w:rsid w:val="00FA493A"/>
  </w:style>
  <w:style w:type="character" w:customStyle="1" w:styleId="Heading1Char">
    <w:name w:val="Heading 1 Char"/>
    <w:basedOn w:val="DefaultParagraphFont"/>
    <w:link w:val="Heading1"/>
    <w:uiPriority w:val="9"/>
    <w:rsid w:val="00FD25DF"/>
    <w:rPr>
      <w:rFonts w:eastAsia="Times New Roman"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378199">
      <w:bodyDiv w:val="1"/>
      <w:marLeft w:val="0"/>
      <w:marRight w:val="0"/>
      <w:marTop w:val="0"/>
      <w:marBottom w:val="0"/>
      <w:divBdr>
        <w:top w:val="none" w:sz="0" w:space="0" w:color="auto"/>
        <w:left w:val="none" w:sz="0" w:space="0" w:color="auto"/>
        <w:bottom w:val="none" w:sz="0" w:space="0" w:color="auto"/>
        <w:right w:val="none" w:sz="0" w:space="0" w:color="auto"/>
      </w:divBdr>
    </w:div>
    <w:div w:id="1478105381">
      <w:bodyDiv w:val="1"/>
      <w:marLeft w:val="0"/>
      <w:marRight w:val="0"/>
      <w:marTop w:val="0"/>
      <w:marBottom w:val="0"/>
      <w:divBdr>
        <w:top w:val="none" w:sz="0" w:space="0" w:color="auto"/>
        <w:left w:val="none" w:sz="0" w:space="0" w:color="auto"/>
        <w:bottom w:val="none" w:sz="0" w:space="0" w:color="auto"/>
        <w:right w:val="none" w:sz="0" w:space="0" w:color="auto"/>
      </w:divBdr>
    </w:div>
    <w:div w:id="181660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searchsupport.admin.ox.ac.uk/governance/ethics/resources/b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support.admin.ox.ac.uk/governance/ethics/resources/guidan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searchsupport.admin.ox.ac.uk/governance/ethics/resources/bpg" TargetMode="External"/><Relationship Id="rId4" Type="http://schemas.openxmlformats.org/officeDocument/2006/relationships/settings" Target="settings.xml"/><Relationship Id="rId9" Type="http://schemas.openxmlformats.org/officeDocument/2006/relationships/hyperlink" Target="https://researchsupport.admin.ox.ac.uk/governance/ethics/resources/guidan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0BC27-25DB-4B3F-80FF-7EB50718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Hicks</dc:creator>
  <cp:lastModifiedBy>Katharine Howell</cp:lastModifiedBy>
  <cp:revision>5</cp:revision>
  <cp:lastPrinted>2019-10-08T12:20:00Z</cp:lastPrinted>
  <dcterms:created xsi:type="dcterms:W3CDTF">2020-04-21T13:18:00Z</dcterms:created>
  <dcterms:modified xsi:type="dcterms:W3CDTF">2020-04-21T13:24:00Z</dcterms:modified>
</cp:coreProperties>
</file>